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8746" w14:textId="77777777" w:rsidR="00E37813" w:rsidRPr="00FC26E2" w:rsidRDefault="00E37813">
      <w:pPr>
        <w:jc w:val="center"/>
        <w:rPr>
          <w:rFonts w:ascii="Arial" w:eastAsia="Helvetica Neue" w:hAnsi="Arial" w:cs="Arial"/>
          <w:b/>
        </w:rPr>
      </w:pPr>
    </w:p>
    <w:p w14:paraId="1600C086" w14:textId="77777777" w:rsidR="00CC037B" w:rsidRPr="00FC26E2" w:rsidRDefault="00CC037B">
      <w:pPr>
        <w:rPr>
          <w:rFonts w:ascii="Arial" w:eastAsia="Helvetica Neue" w:hAnsi="Arial" w:cs="Arial"/>
          <w:b/>
          <w:u w:val="single"/>
        </w:rPr>
      </w:pPr>
    </w:p>
    <w:p w14:paraId="35E6915F" w14:textId="77777777" w:rsidR="00CC037B" w:rsidRPr="00FC26E2" w:rsidRDefault="00CC037B">
      <w:pPr>
        <w:jc w:val="center"/>
        <w:rPr>
          <w:rFonts w:ascii="Arial" w:eastAsia="Helvetica Neue" w:hAnsi="Arial" w:cs="Arial"/>
          <w:b/>
        </w:rPr>
      </w:pPr>
    </w:p>
    <w:p w14:paraId="6963C84B" w14:textId="77777777" w:rsidR="00CC037B" w:rsidRPr="00FC26E2" w:rsidRDefault="00CC037B">
      <w:pPr>
        <w:rPr>
          <w:rFonts w:ascii="Arial" w:eastAsia="Helvetica Neue" w:hAnsi="Arial" w:cs="Arial"/>
          <w:b/>
        </w:rPr>
      </w:pPr>
    </w:p>
    <w:p w14:paraId="3407DCD5" w14:textId="77777777" w:rsidR="00CC037B" w:rsidRPr="00FC26E2" w:rsidRDefault="00BC1715">
      <w:pPr>
        <w:rPr>
          <w:rFonts w:ascii="Arial" w:eastAsia="Helvetica Neue" w:hAnsi="Arial" w:cs="Arial"/>
          <w:b/>
        </w:rPr>
      </w:pPr>
      <w:r w:rsidRPr="00FC26E2">
        <w:rPr>
          <w:rFonts w:ascii="Arial" w:hAnsi="Arial" w:cs="Arial"/>
          <w:noProof/>
        </w:rPr>
        <w:drawing>
          <wp:inline distT="0" distB="0" distL="0" distR="0" wp14:anchorId="147A7462" wp14:editId="38CF9371">
            <wp:extent cx="5943600" cy="1183005"/>
            <wp:effectExtent l="0" t="0" r="0" b="0"/>
            <wp:docPr id="8" name="image1.png" descr="C:\Users\Admin\AppData\Local\Packages\microsoft.microsoftedge_8wekyb3d8bbwe\AC\#!001\MicrosoftEdge\Cache\UA0U4PG0\Avg1FY8A[1].png"/>
            <wp:cNvGraphicFramePr/>
            <a:graphic xmlns:a="http://schemas.openxmlformats.org/drawingml/2006/main">
              <a:graphicData uri="http://schemas.openxmlformats.org/drawingml/2006/picture">
                <pic:pic xmlns:pic="http://schemas.openxmlformats.org/drawingml/2006/picture">
                  <pic:nvPicPr>
                    <pic:cNvPr id="0" name="image1.png" descr="C:\Users\Admin\AppData\Local\Packages\microsoft.microsoftedge_8wekyb3d8bbwe\AC\#!001\MicrosoftEdge\Cache\UA0U4PG0\Avg1FY8A[1].png"/>
                    <pic:cNvPicPr preferRelativeResize="0"/>
                  </pic:nvPicPr>
                  <pic:blipFill>
                    <a:blip r:embed="rId8"/>
                    <a:srcRect/>
                    <a:stretch>
                      <a:fillRect/>
                    </a:stretch>
                  </pic:blipFill>
                  <pic:spPr>
                    <a:xfrm>
                      <a:off x="0" y="0"/>
                      <a:ext cx="5943600" cy="1183005"/>
                    </a:xfrm>
                    <a:prstGeom prst="rect">
                      <a:avLst/>
                    </a:prstGeom>
                    <a:ln/>
                  </pic:spPr>
                </pic:pic>
              </a:graphicData>
            </a:graphic>
          </wp:inline>
        </w:drawing>
      </w:r>
    </w:p>
    <w:p w14:paraId="2CAFAD53" w14:textId="77777777" w:rsidR="00CC037B" w:rsidRPr="00FC26E2" w:rsidRDefault="00CC037B">
      <w:pPr>
        <w:rPr>
          <w:rFonts w:ascii="Arial" w:eastAsia="Helvetica Neue" w:hAnsi="Arial" w:cs="Arial"/>
          <w:b/>
        </w:rPr>
      </w:pPr>
    </w:p>
    <w:p w14:paraId="6A9909BD" w14:textId="77777777" w:rsidR="00CC037B" w:rsidRPr="00FC26E2" w:rsidRDefault="00CC037B">
      <w:pPr>
        <w:rPr>
          <w:rFonts w:ascii="Arial" w:eastAsia="Helvetica Neue" w:hAnsi="Arial" w:cs="Arial"/>
          <w:b/>
        </w:rPr>
      </w:pPr>
    </w:p>
    <w:p w14:paraId="0C178788" w14:textId="77777777" w:rsidR="00CC037B" w:rsidRPr="00FC26E2" w:rsidRDefault="00CC037B">
      <w:pPr>
        <w:rPr>
          <w:rFonts w:ascii="Arial" w:eastAsia="Helvetica Neue" w:hAnsi="Arial" w:cs="Arial"/>
          <w:b/>
        </w:rPr>
      </w:pPr>
    </w:p>
    <w:p w14:paraId="7DB72726" w14:textId="77777777" w:rsidR="00CC037B" w:rsidRPr="00FC26E2" w:rsidRDefault="00CC037B">
      <w:pPr>
        <w:rPr>
          <w:rFonts w:ascii="Arial" w:eastAsia="Helvetica Neue" w:hAnsi="Arial" w:cs="Arial"/>
          <w:b/>
        </w:rPr>
      </w:pPr>
    </w:p>
    <w:p w14:paraId="7665C63A" w14:textId="77777777" w:rsidR="00CC037B" w:rsidRPr="00FC26E2" w:rsidRDefault="00CC037B">
      <w:pPr>
        <w:rPr>
          <w:rFonts w:ascii="Arial" w:eastAsia="Helvetica Neue" w:hAnsi="Arial" w:cs="Arial"/>
          <w:b/>
        </w:rPr>
      </w:pPr>
    </w:p>
    <w:p w14:paraId="39728ECA" w14:textId="77777777" w:rsidR="00CC037B" w:rsidRPr="00FC26E2" w:rsidRDefault="00CC037B">
      <w:pPr>
        <w:rPr>
          <w:rFonts w:ascii="Arial" w:eastAsia="Helvetica Neue" w:hAnsi="Arial" w:cs="Arial"/>
          <w:b/>
        </w:rPr>
      </w:pPr>
    </w:p>
    <w:p w14:paraId="7ADCAEA0" w14:textId="77777777" w:rsidR="00CC037B" w:rsidRPr="00FC26E2" w:rsidRDefault="00CC037B">
      <w:pPr>
        <w:jc w:val="center"/>
        <w:rPr>
          <w:rFonts w:ascii="Arial" w:eastAsia="Helvetica Neue" w:hAnsi="Arial" w:cs="Arial"/>
          <w:b/>
          <w:color w:val="000000" w:themeColor="text1"/>
        </w:rPr>
      </w:pPr>
    </w:p>
    <w:p w14:paraId="7F2428C2" w14:textId="771EB976" w:rsidR="00CC037B" w:rsidRPr="00FC26E2" w:rsidRDefault="004F758B">
      <w:pPr>
        <w:jc w:val="center"/>
        <w:rPr>
          <w:rFonts w:ascii="Arial" w:eastAsia="Helvetica Neue" w:hAnsi="Arial" w:cs="Arial"/>
          <w:b/>
          <w:color w:val="000000" w:themeColor="text1"/>
        </w:rPr>
      </w:pPr>
      <w:r>
        <w:rPr>
          <w:rFonts w:ascii="Arial" w:eastAsia="Helvetica Neue" w:hAnsi="Arial" w:cs="Arial"/>
          <w:b/>
          <w:color w:val="000000" w:themeColor="text1"/>
        </w:rPr>
        <w:t>1</w:t>
      </w:r>
      <w:r w:rsidRPr="004F758B">
        <w:rPr>
          <w:rFonts w:ascii="Arial" w:eastAsia="Helvetica Neue" w:hAnsi="Arial" w:cs="Arial"/>
          <w:b/>
          <w:color w:val="000000" w:themeColor="text1"/>
          <w:vertAlign w:val="superscript"/>
        </w:rPr>
        <w:t>st</w:t>
      </w:r>
      <w:r>
        <w:rPr>
          <w:rFonts w:ascii="Arial" w:eastAsia="Helvetica Neue" w:hAnsi="Arial" w:cs="Arial"/>
          <w:b/>
          <w:color w:val="000000" w:themeColor="text1"/>
        </w:rPr>
        <w:t xml:space="preserve"> April </w:t>
      </w:r>
      <w:r w:rsidR="00BC1715" w:rsidRPr="00FC26E2">
        <w:rPr>
          <w:rFonts w:ascii="Arial" w:eastAsia="Helvetica Neue" w:hAnsi="Arial" w:cs="Arial"/>
          <w:b/>
          <w:color w:val="000000" w:themeColor="text1"/>
        </w:rPr>
        <w:t>202</w:t>
      </w:r>
      <w:r>
        <w:rPr>
          <w:rFonts w:ascii="Arial" w:eastAsia="Helvetica Neue" w:hAnsi="Arial" w:cs="Arial"/>
          <w:b/>
          <w:color w:val="000000" w:themeColor="text1"/>
        </w:rPr>
        <w:t>6</w:t>
      </w:r>
    </w:p>
    <w:p w14:paraId="293C8567" w14:textId="77777777" w:rsidR="00CC037B" w:rsidRPr="00FC26E2" w:rsidRDefault="00CC037B">
      <w:pPr>
        <w:jc w:val="center"/>
        <w:rPr>
          <w:rFonts w:ascii="Arial" w:eastAsia="Helvetica Neue" w:hAnsi="Arial" w:cs="Arial"/>
          <w:b/>
          <w:color w:val="000000" w:themeColor="text1"/>
        </w:rPr>
      </w:pPr>
    </w:p>
    <w:p w14:paraId="11D67BB0" w14:textId="77777777" w:rsidR="00CC037B" w:rsidRPr="00FC26E2" w:rsidRDefault="00CC037B">
      <w:pPr>
        <w:jc w:val="center"/>
        <w:rPr>
          <w:rFonts w:ascii="Arial" w:eastAsia="Helvetica Neue" w:hAnsi="Arial" w:cs="Arial"/>
          <w:b/>
          <w:color w:val="000000" w:themeColor="text1"/>
        </w:rPr>
      </w:pPr>
    </w:p>
    <w:p w14:paraId="6C53DC69" w14:textId="77777777" w:rsidR="00CC037B" w:rsidRPr="00FC26E2" w:rsidRDefault="00CC037B">
      <w:pPr>
        <w:jc w:val="center"/>
        <w:rPr>
          <w:rFonts w:ascii="Arial" w:eastAsia="Helvetica Neue" w:hAnsi="Arial" w:cs="Arial"/>
          <w:b/>
          <w:color w:val="000000" w:themeColor="text1"/>
        </w:rPr>
      </w:pPr>
    </w:p>
    <w:p w14:paraId="683BA14D" w14:textId="77777777" w:rsidR="00CC037B" w:rsidRPr="00FC26E2" w:rsidRDefault="00BC1715">
      <w:pPr>
        <w:tabs>
          <w:tab w:val="left" w:pos="5775"/>
        </w:tabs>
        <w:rPr>
          <w:rFonts w:ascii="Arial" w:eastAsia="Helvetica Neue" w:hAnsi="Arial" w:cs="Arial"/>
          <w:b/>
          <w:color w:val="000000" w:themeColor="text1"/>
        </w:rPr>
      </w:pPr>
      <w:r w:rsidRPr="00FC26E2">
        <w:rPr>
          <w:rFonts w:ascii="Arial" w:eastAsia="Helvetica Neue" w:hAnsi="Arial" w:cs="Arial"/>
          <w:b/>
          <w:color w:val="000000" w:themeColor="text1"/>
        </w:rPr>
        <w:tab/>
      </w:r>
    </w:p>
    <w:p w14:paraId="52A7FC3C" w14:textId="2C1F23F5" w:rsidR="00CC037B" w:rsidRPr="00FC26E2" w:rsidRDefault="009D5950">
      <w:pPr>
        <w:jc w:val="center"/>
        <w:rPr>
          <w:rFonts w:ascii="Arial" w:eastAsia="Helvetica Neue" w:hAnsi="Arial" w:cs="Arial"/>
          <w:b/>
          <w:color w:val="000000" w:themeColor="text1"/>
        </w:rPr>
      </w:pPr>
      <w:r w:rsidRPr="00FC26E2">
        <w:rPr>
          <w:rFonts w:ascii="Arial" w:eastAsia="Helvetica Neue" w:hAnsi="Arial" w:cs="Arial"/>
          <w:b/>
          <w:color w:val="000000" w:themeColor="text1"/>
        </w:rPr>
        <w:t xml:space="preserve">SAFER </w:t>
      </w:r>
      <w:r w:rsidR="00BC1715" w:rsidRPr="00FC26E2">
        <w:rPr>
          <w:rFonts w:ascii="Arial" w:eastAsia="Helvetica Neue" w:hAnsi="Arial" w:cs="Arial"/>
          <w:b/>
          <w:color w:val="000000" w:themeColor="text1"/>
        </w:rPr>
        <w:t>RECRUITMENT</w:t>
      </w:r>
    </w:p>
    <w:p w14:paraId="11846DE7" w14:textId="77777777" w:rsidR="00CC037B" w:rsidRPr="00FC26E2" w:rsidRDefault="00BC1715">
      <w:pPr>
        <w:jc w:val="center"/>
        <w:rPr>
          <w:rFonts w:ascii="Arial" w:eastAsia="Helvetica Neue" w:hAnsi="Arial" w:cs="Arial"/>
          <w:b/>
          <w:color w:val="000000" w:themeColor="text1"/>
        </w:rPr>
      </w:pPr>
      <w:r w:rsidRPr="00FC26E2">
        <w:rPr>
          <w:rFonts w:ascii="Arial" w:eastAsia="Helvetica Neue" w:hAnsi="Arial" w:cs="Arial"/>
          <w:b/>
          <w:color w:val="000000" w:themeColor="text1"/>
        </w:rPr>
        <w:t>&amp;</w:t>
      </w:r>
    </w:p>
    <w:p w14:paraId="2079042C" w14:textId="77777777" w:rsidR="00CC037B" w:rsidRPr="00FC26E2" w:rsidRDefault="00BC1715">
      <w:pPr>
        <w:jc w:val="center"/>
        <w:rPr>
          <w:rFonts w:ascii="Arial" w:eastAsia="Helvetica Neue" w:hAnsi="Arial" w:cs="Arial"/>
          <w:b/>
          <w:color w:val="000000" w:themeColor="text1"/>
        </w:rPr>
      </w:pPr>
      <w:r w:rsidRPr="00FC26E2">
        <w:rPr>
          <w:rFonts w:ascii="Arial" w:eastAsia="Helvetica Neue" w:hAnsi="Arial" w:cs="Arial"/>
          <w:b/>
          <w:color w:val="000000" w:themeColor="text1"/>
        </w:rPr>
        <w:t>EMPLOYEES PROFESSIONAL CODE OF CONDUCT</w:t>
      </w:r>
    </w:p>
    <w:p w14:paraId="3BCD8D4B" w14:textId="77777777" w:rsidR="00FC26E2" w:rsidRPr="00FC26E2" w:rsidRDefault="00FC26E2">
      <w:pPr>
        <w:jc w:val="center"/>
        <w:rPr>
          <w:rFonts w:ascii="Arial" w:eastAsia="Helvetica Neue" w:hAnsi="Arial" w:cs="Arial"/>
          <w:b/>
          <w:color w:val="000000" w:themeColor="text1"/>
        </w:rPr>
      </w:pPr>
    </w:p>
    <w:p w14:paraId="6C6FA7EA" w14:textId="0F24ED36" w:rsidR="00FC26E2" w:rsidRPr="00FC26E2" w:rsidRDefault="00FC26E2">
      <w:pPr>
        <w:jc w:val="center"/>
        <w:rPr>
          <w:rFonts w:ascii="Arial" w:eastAsia="Helvetica Neue" w:hAnsi="Arial" w:cs="Arial"/>
          <w:bCs/>
          <w:i/>
          <w:iCs/>
          <w:color w:val="000000" w:themeColor="text1"/>
        </w:rPr>
      </w:pPr>
      <w:r w:rsidRPr="00FC26E2">
        <w:rPr>
          <w:rFonts w:ascii="Arial" w:eastAsia="Helvetica Neue" w:hAnsi="Arial" w:cs="Arial"/>
          <w:bCs/>
          <w:i/>
          <w:iCs/>
          <w:color w:val="000000" w:themeColor="text1"/>
        </w:rPr>
        <w:t xml:space="preserve">Next update: </w:t>
      </w:r>
      <w:r w:rsidR="004F758B">
        <w:rPr>
          <w:rFonts w:ascii="Arial" w:eastAsia="Helvetica Neue" w:hAnsi="Arial" w:cs="Arial"/>
          <w:bCs/>
          <w:i/>
          <w:iCs/>
          <w:color w:val="000000" w:themeColor="text1"/>
        </w:rPr>
        <w:t>April 2027</w:t>
      </w:r>
    </w:p>
    <w:p w14:paraId="5DA1C9E0" w14:textId="77777777" w:rsidR="00CC037B" w:rsidRPr="00FC26E2" w:rsidRDefault="00BC1715">
      <w:pPr>
        <w:rPr>
          <w:rFonts w:ascii="Arial" w:eastAsia="Helvetica Neue" w:hAnsi="Arial" w:cs="Arial"/>
          <w:b/>
        </w:rPr>
      </w:pPr>
      <w:r w:rsidRPr="00FC26E2">
        <w:rPr>
          <w:rFonts w:ascii="Arial" w:hAnsi="Arial" w:cs="Arial"/>
          <w:color w:val="000000" w:themeColor="text1"/>
        </w:rPr>
        <w:br w:type="page"/>
      </w:r>
      <w:r w:rsidRPr="00FC26E2">
        <w:rPr>
          <w:rFonts w:ascii="Arial" w:eastAsia="Helvetica Neue" w:hAnsi="Arial" w:cs="Arial"/>
          <w:b/>
        </w:rPr>
        <w:lastRenderedPageBreak/>
        <w:t>ELITE ANGLO CHINESE SERVICES</w:t>
      </w:r>
    </w:p>
    <w:p w14:paraId="22CA7191" w14:textId="77777777" w:rsidR="00CC037B" w:rsidRPr="00FC26E2" w:rsidRDefault="00BC1715">
      <w:pPr>
        <w:rPr>
          <w:rFonts w:ascii="Arial" w:eastAsia="Helvetica Neue" w:hAnsi="Arial" w:cs="Arial"/>
          <w:b/>
        </w:rPr>
      </w:pPr>
      <w:r w:rsidRPr="00FC26E2">
        <w:rPr>
          <w:rFonts w:ascii="Arial" w:eastAsia="Helvetica Neue" w:hAnsi="Arial" w:cs="Arial"/>
          <w:b/>
        </w:rPr>
        <w:t xml:space="preserve">SAFEGUARDING EMERGENCY CONTACT   </w:t>
      </w:r>
      <w:r w:rsidRPr="00FC26E2">
        <w:rPr>
          <w:rFonts w:ascii="Arial" w:eastAsia="Helvetica Neue" w:hAnsi="Arial" w:cs="Arial"/>
          <w:b/>
        </w:rPr>
        <w:tab/>
      </w:r>
    </w:p>
    <w:p w14:paraId="289BB517" w14:textId="0D78EC0F" w:rsidR="00CC037B" w:rsidRPr="00FC26E2" w:rsidRDefault="00BC1715" w:rsidP="00FC26E2">
      <w:pPr>
        <w:rPr>
          <w:rFonts w:ascii="Arial" w:eastAsia="Helvetica Neue" w:hAnsi="Arial" w:cs="Arial"/>
          <w:b/>
        </w:rPr>
      </w:pPr>
      <w:r w:rsidRPr="00FC26E2">
        <w:rPr>
          <w:rFonts w:ascii="Arial" w:eastAsia="Helvetica Neue" w:hAnsi="Arial" w:cs="Arial"/>
          <w:b/>
        </w:rPr>
        <w:tab/>
      </w:r>
    </w:p>
    <w:p w14:paraId="787F0852" w14:textId="7304B1EB" w:rsidR="00CC037B" w:rsidRPr="00FC26E2" w:rsidRDefault="00BC1715">
      <w:pPr>
        <w:pBdr>
          <w:top w:val="nil"/>
          <w:left w:val="nil"/>
          <w:bottom w:val="nil"/>
          <w:right w:val="nil"/>
          <w:between w:val="nil"/>
        </w:pBdr>
        <w:rPr>
          <w:rFonts w:ascii="Arial" w:eastAsia="Helvetica Neue" w:hAnsi="Arial" w:cs="Arial"/>
          <w:b/>
        </w:rPr>
      </w:pPr>
      <w:r w:rsidRPr="00FC26E2">
        <w:rPr>
          <w:rFonts w:ascii="Arial" w:eastAsia="Helvetica Neue" w:hAnsi="Arial" w:cs="Arial"/>
          <w:b/>
          <w:color w:val="000000"/>
        </w:rPr>
        <w:tab/>
      </w:r>
    </w:p>
    <w:p w14:paraId="3C6F313E" w14:textId="32D94E13" w:rsidR="00CC037B" w:rsidRPr="00FC26E2" w:rsidRDefault="00BC1715" w:rsidP="00FA4B93">
      <w:pPr>
        <w:rPr>
          <w:rFonts w:ascii="Arial" w:eastAsia="Helvetica Neue" w:hAnsi="Arial" w:cs="Arial"/>
          <w:b/>
        </w:rPr>
      </w:pPr>
      <w:r w:rsidRPr="00FC26E2">
        <w:rPr>
          <w:rFonts w:ascii="Arial" w:eastAsia="Helvetica Neue" w:hAnsi="Arial" w:cs="Arial"/>
          <w:b/>
        </w:rPr>
        <w:t>Eve Leung</w:t>
      </w:r>
      <w:r w:rsidRPr="00FC26E2">
        <w:rPr>
          <w:rFonts w:ascii="Arial" w:eastAsia="Helvetica Neue" w:hAnsi="Arial" w:cs="Arial"/>
          <w:b/>
        </w:rPr>
        <w:tab/>
      </w:r>
      <w:r w:rsidRPr="00FC26E2">
        <w:rPr>
          <w:rFonts w:ascii="Arial" w:eastAsia="Helvetica Neue" w:hAnsi="Arial" w:cs="Arial"/>
          <w:b/>
        </w:rPr>
        <w:tab/>
      </w:r>
      <w:r w:rsidRPr="00FC26E2">
        <w:rPr>
          <w:rFonts w:ascii="Arial" w:eastAsia="Helvetica Neue" w:hAnsi="Arial" w:cs="Arial"/>
          <w:b/>
        </w:rPr>
        <w:tab/>
      </w:r>
      <w:r w:rsidRPr="00FC26E2">
        <w:rPr>
          <w:rFonts w:ascii="Arial" w:eastAsia="Helvetica Neue" w:hAnsi="Arial" w:cs="Arial"/>
          <w:b/>
        </w:rPr>
        <w:tab/>
      </w:r>
      <w:r w:rsidRPr="00FC26E2">
        <w:rPr>
          <w:rFonts w:ascii="Arial" w:eastAsia="Helvetica Neue" w:hAnsi="Arial" w:cs="Arial"/>
          <w:b/>
        </w:rPr>
        <w:tab/>
        <w:t>Tel</w:t>
      </w:r>
      <w:r w:rsidRPr="00FC26E2">
        <w:rPr>
          <w:rFonts w:ascii="Arial" w:eastAsia="Helvetica Neue" w:hAnsi="Arial" w:cs="Arial"/>
          <w:b/>
        </w:rPr>
        <w:tab/>
      </w:r>
      <w:r w:rsidRPr="00FC26E2">
        <w:rPr>
          <w:rFonts w:ascii="Arial" w:eastAsia="Helvetica Neue" w:hAnsi="Arial" w:cs="Arial"/>
          <w:b/>
        </w:rPr>
        <w:tab/>
      </w:r>
      <w:r w:rsidR="004F758B" w:rsidRPr="004F758B">
        <w:rPr>
          <w:rFonts w:ascii="Arial" w:eastAsia="Helvetica Neue" w:hAnsi="Arial" w:cs="Arial"/>
          <w:b/>
        </w:rPr>
        <w:t>+ (44) 020 88956693</w:t>
      </w:r>
    </w:p>
    <w:p w14:paraId="10C0F051" w14:textId="787A69BB" w:rsidR="00CC037B" w:rsidRPr="00FC26E2" w:rsidRDefault="00BC1715" w:rsidP="00FA4B93">
      <w:pPr>
        <w:rPr>
          <w:rFonts w:ascii="Arial" w:eastAsia="Helvetica Neue" w:hAnsi="Arial" w:cs="Arial"/>
          <w:b/>
        </w:rPr>
      </w:pPr>
      <w:r w:rsidRPr="00FC26E2">
        <w:rPr>
          <w:rFonts w:ascii="Arial" w:eastAsia="Helvetica Neue" w:hAnsi="Arial" w:cs="Arial"/>
          <w:b/>
        </w:rPr>
        <w:t>De</w:t>
      </w:r>
      <w:r w:rsidR="0009010E" w:rsidRPr="00FC26E2">
        <w:rPr>
          <w:rFonts w:ascii="Arial" w:eastAsia="Helvetica Neue" w:hAnsi="Arial" w:cs="Arial"/>
          <w:b/>
        </w:rPr>
        <w:t xml:space="preserve">signated </w:t>
      </w:r>
      <w:r w:rsidRPr="00FC26E2">
        <w:rPr>
          <w:rFonts w:ascii="Arial" w:eastAsia="Helvetica Neue" w:hAnsi="Arial" w:cs="Arial"/>
          <w:b/>
        </w:rPr>
        <w:t>Safeguarding Lead</w:t>
      </w:r>
      <w:r w:rsidR="0009010E" w:rsidRPr="00FC26E2">
        <w:rPr>
          <w:rFonts w:ascii="Arial" w:eastAsia="Helvetica Neue" w:hAnsi="Arial" w:cs="Arial"/>
          <w:b/>
        </w:rPr>
        <w:t xml:space="preserve"> </w:t>
      </w:r>
      <w:r w:rsidRPr="00FC26E2">
        <w:rPr>
          <w:rFonts w:ascii="Arial" w:eastAsia="Helvetica Neue" w:hAnsi="Arial" w:cs="Arial"/>
          <w:b/>
        </w:rPr>
        <w:t>(DSL)</w:t>
      </w:r>
      <w:r w:rsidRPr="00FC26E2">
        <w:rPr>
          <w:rFonts w:ascii="Arial" w:eastAsia="Helvetica Neue" w:hAnsi="Arial" w:cs="Arial"/>
          <w:b/>
        </w:rPr>
        <w:tab/>
        <w:t>Mobile</w:t>
      </w:r>
      <w:r w:rsidRPr="00FC26E2">
        <w:rPr>
          <w:rFonts w:ascii="Arial" w:eastAsia="Helvetica Neue" w:hAnsi="Arial" w:cs="Arial"/>
          <w:b/>
        </w:rPr>
        <w:tab/>
        <w:t>+ (44) 07787 536030</w:t>
      </w:r>
    </w:p>
    <w:p w14:paraId="54D01044" w14:textId="061A77C2" w:rsidR="00CC037B" w:rsidRPr="00FC26E2" w:rsidRDefault="00BC1715">
      <w:pPr>
        <w:rPr>
          <w:rFonts w:ascii="Arial" w:eastAsia="Helvetica Neue" w:hAnsi="Arial" w:cs="Arial"/>
          <w:b/>
        </w:rPr>
      </w:pPr>
      <w:r w:rsidRPr="00FC26E2">
        <w:rPr>
          <w:rFonts w:ascii="Arial" w:eastAsia="Helvetica Neue" w:hAnsi="Arial" w:cs="Arial"/>
          <w:b/>
        </w:rPr>
        <w:t>Email</w:t>
      </w:r>
      <w:r w:rsidRPr="00FC26E2">
        <w:rPr>
          <w:rFonts w:ascii="Arial" w:eastAsia="Helvetica Neue" w:hAnsi="Arial" w:cs="Arial"/>
          <w:b/>
        </w:rPr>
        <w:tab/>
      </w:r>
      <w:r w:rsidRPr="00FC26E2">
        <w:rPr>
          <w:rFonts w:ascii="Arial" w:eastAsia="Helvetica Neue" w:hAnsi="Arial" w:cs="Arial"/>
          <w:b/>
        </w:rPr>
        <w:tab/>
      </w:r>
      <w:hyperlink r:id="rId9" w:history="1">
        <w:r w:rsidR="0009010E" w:rsidRPr="00FC26E2">
          <w:rPr>
            <w:rStyle w:val="Hyperlink"/>
            <w:rFonts w:ascii="Arial" w:eastAsia="Helvetica Neue" w:hAnsi="Arial" w:cs="Arial"/>
            <w:b/>
          </w:rPr>
          <w:t>eve@eliteacs.com</w:t>
        </w:r>
      </w:hyperlink>
    </w:p>
    <w:p w14:paraId="6C2EF758" w14:textId="77777777" w:rsidR="00FC26E2" w:rsidRDefault="00FC26E2">
      <w:pPr>
        <w:rPr>
          <w:rFonts w:ascii="Arial" w:eastAsia="Helvetica Neue" w:hAnsi="Arial" w:cs="Arial"/>
          <w:b/>
        </w:rPr>
      </w:pPr>
    </w:p>
    <w:p w14:paraId="01981E49" w14:textId="732BA391" w:rsidR="0009010E" w:rsidRPr="00FC26E2" w:rsidRDefault="0009010E">
      <w:pPr>
        <w:rPr>
          <w:rFonts w:ascii="Arial" w:eastAsia="Helvetica Neue" w:hAnsi="Arial" w:cs="Arial"/>
          <w:b/>
        </w:rPr>
      </w:pPr>
      <w:r w:rsidRPr="00FC26E2">
        <w:rPr>
          <w:rFonts w:ascii="Arial" w:eastAsia="Helvetica Neue" w:hAnsi="Arial" w:cs="Arial"/>
          <w:b/>
        </w:rPr>
        <w:t>Evelyn Phillips</w:t>
      </w:r>
      <w:r w:rsidRPr="00FC26E2">
        <w:rPr>
          <w:rFonts w:ascii="Arial" w:eastAsia="Helvetica Neue" w:hAnsi="Arial" w:cs="Arial"/>
          <w:b/>
        </w:rPr>
        <w:tab/>
      </w:r>
      <w:r w:rsidRPr="00FC26E2">
        <w:rPr>
          <w:rFonts w:ascii="Arial" w:eastAsia="Helvetica Neue" w:hAnsi="Arial" w:cs="Arial"/>
          <w:b/>
        </w:rPr>
        <w:tab/>
      </w:r>
      <w:r w:rsidRPr="00FC26E2">
        <w:rPr>
          <w:rFonts w:ascii="Arial" w:eastAsia="Helvetica Neue" w:hAnsi="Arial" w:cs="Arial"/>
          <w:b/>
        </w:rPr>
        <w:tab/>
      </w:r>
      <w:r w:rsidRPr="00FC26E2">
        <w:rPr>
          <w:rFonts w:ascii="Arial" w:eastAsia="Helvetica Neue" w:hAnsi="Arial" w:cs="Arial"/>
          <w:b/>
        </w:rPr>
        <w:tab/>
      </w:r>
      <w:r w:rsidRPr="00FC26E2">
        <w:rPr>
          <w:rFonts w:ascii="Arial" w:eastAsia="Helvetica Neue" w:hAnsi="Arial" w:cs="Arial"/>
          <w:b/>
        </w:rPr>
        <w:tab/>
        <w:t>Tel</w:t>
      </w:r>
      <w:r w:rsidRPr="00FC26E2">
        <w:rPr>
          <w:rFonts w:ascii="Arial" w:eastAsia="Helvetica Neue" w:hAnsi="Arial" w:cs="Arial"/>
          <w:b/>
        </w:rPr>
        <w:tab/>
      </w:r>
      <w:r w:rsidRPr="00FC26E2">
        <w:rPr>
          <w:rFonts w:ascii="Arial" w:eastAsia="Helvetica Neue" w:hAnsi="Arial" w:cs="Arial"/>
          <w:b/>
        </w:rPr>
        <w:tab/>
        <w:t xml:space="preserve">+ (44) 01428 648393   </w:t>
      </w:r>
    </w:p>
    <w:p w14:paraId="0AB75310" w14:textId="77777777" w:rsidR="0009010E" w:rsidRPr="00FC26E2" w:rsidRDefault="0009010E" w:rsidP="00FA4B93">
      <w:pPr>
        <w:rPr>
          <w:rFonts w:ascii="Arial" w:eastAsia="Helvetica Neue" w:hAnsi="Arial" w:cs="Arial"/>
          <w:b/>
        </w:rPr>
      </w:pPr>
      <w:r w:rsidRPr="00FC26E2">
        <w:rPr>
          <w:rFonts w:ascii="Arial" w:eastAsia="Helvetica Neue" w:hAnsi="Arial" w:cs="Arial"/>
          <w:b/>
        </w:rPr>
        <w:t xml:space="preserve">Designated Deputy Safeguarding Lead (DDSL) </w:t>
      </w:r>
      <w:r w:rsidRPr="00FC26E2">
        <w:rPr>
          <w:rFonts w:ascii="Arial" w:eastAsia="Helvetica Neue" w:hAnsi="Arial" w:cs="Arial"/>
          <w:b/>
        </w:rPr>
        <w:tab/>
      </w:r>
    </w:p>
    <w:p w14:paraId="43CE76E3" w14:textId="4E1BF115" w:rsidR="0009010E" w:rsidRPr="00FC26E2" w:rsidRDefault="0009010E" w:rsidP="00FA4B93">
      <w:pPr>
        <w:ind w:left="5040"/>
        <w:rPr>
          <w:rFonts w:ascii="Arial" w:eastAsia="Helvetica Neue" w:hAnsi="Arial" w:cs="Arial"/>
          <w:b/>
        </w:rPr>
      </w:pPr>
      <w:r w:rsidRPr="00FC26E2">
        <w:rPr>
          <w:rFonts w:ascii="Arial" w:eastAsia="Helvetica Neue" w:hAnsi="Arial" w:cs="Arial"/>
          <w:b/>
        </w:rPr>
        <w:t xml:space="preserve">Mobile </w:t>
      </w:r>
      <w:r w:rsidRPr="00FC26E2">
        <w:rPr>
          <w:rFonts w:ascii="Arial" w:eastAsia="Helvetica Neue" w:hAnsi="Arial" w:cs="Arial"/>
          <w:b/>
        </w:rPr>
        <w:tab/>
        <w:t>+ (44) 07</w:t>
      </w:r>
      <w:r w:rsidR="004E5641" w:rsidRPr="00FC26E2">
        <w:rPr>
          <w:rFonts w:ascii="Arial" w:eastAsia="Helvetica Neue" w:hAnsi="Arial" w:cs="Arial"/>
          <w:b/>
        </w:rPr>
        <w:t>789 434798</w:t>
      </w:r>
    </w:p>
    <w:p w14:paraId="70F2E5CA" w14:textId="16F67863" w:rsidR="0009010E" w:rsidRPr="00FC26E2" w:rsidRDefault="0009010E" w:rsidP="00FA4B93">
      <w:pPr>
        <w:rPr>
          <w:rFonts w:ascii="Arial" w:eastAsia="Helvetica Neue" w:hAnsi="Arial" w:cs="Arial"/>
          <w:b/>
        </w:rPr>
      </w:pPr>
      <w:r w:rsidRPr="00FC26E2">
        <w:rPr>
          <w:rFonts w:ascii="Arial" w:eastAsia="Helvetica Neue" w:hAnsi="Arial" w:cs="Arial"/>
          <w:b/>
          <w:color w:val="000000"/>
        </w:rPr>
        <w:t>Email:</w:t>
      </w:r>
      <w:r w:rsidRPr="00FC26E2">
        <w:rPr>
          <w:rFonts w:ascii="Arial" w:eastAsia="Helvetica Neue" w:hAnsi="Arial" w:cs="Arial"/>
          <w:b/>
          <w:color w:val="000000"/>
        </w:rPr>
        <w:tab/>
      </w:r>
      <w:r w:rsidRPr="00FC26E2">
        <w:rPr>
          <w:rFonts w:ascii="Arial" w:eastAsia="Helvetica Neue" w:hAnsi="Arial" w:cs="Arial"/>
          <w:b/>
          <w:color w:val="000000"/>
        </w:rPr>
        <w:tab/>
      </w:r>
      <w:hyperlink r:id="rId10" w:history="1">
        <w:r w:rsidRPr="00FC26E2">
          <w:rPr>
            <w:rStyle w:val="Hyperlink"/>
            <w:rFonts w:ascii="Arial" w:eastAsia="Helvetica Neue" w:hAnsi="Arial" w:cs="Arial"/>
            <w:b/>
          </w:rPr>
          <w:t>evelyn@eliteacs.com</w:t>
        </w:r>
      </w:hyperlink>
      <w:r w:rsidRPr="00FC26E2">
        <w:rPr>
          <w:rFonts w:ascii="Arial" w:eastAsia="Helvetica Neue" w:hAnsi="Arial" w:cs="Arial"/>
          <w:b/>
          <w:color w:val="000000"/>
        </w:rPr>
        <w:t xml:space="preserve"> </w:t>
      </w:r>
    </w:p>
    <w:p w14:paraId="70A71590" w14:textId="77777777" w:rsidR="0009010E" w:rsidRPr="00FC26E2" w:rsidRDefault="0009010E">
      <w:pPr>
        <w:rPr>
          <w:rFonts w:ascii="Arial" w:eastAsia="Helvetica Neue" w:hAnsi="Arial" w:cs="Arial"/>
          <w:b/>
        </w:rPr>
      </w:pPr>
    </w:p>
    <w:p w14:paraId="4D0CED6C" w14:textId="77777777" w:rsidR="00CC037B" w:rsidRPr="00FC26E2" w:rsidRDefault="00BC1715">
      <w:pPr>
        <w:rPr>
          <w:rFonts w:ascii="Arial" w:eastAsia="Helvetica Neue" w:hAnsi="Arial" w:cs="Arial"/>
          <w:b/>
        </w:rPr>
      </w:pPr>
      <w:r w:rsidRPr="00FC26E2">
        <w:rPr>
          <w:rFonts w:ascii="Arial" w:eastAsia="Helvetica Neue" w:hAnsi="Arial" w:cs="Arial"/>
          <w:b/>
        </w:rPr>
        <w:t>EMERGENCY CONTACT DETAILS</w:t>
      </w:r>
    </w:p>
    <w:p w14:paraId="58F4A82A" w14:textId="755F3216" w:rsidR="00CC037B" w:rsidRPr="00FC26E2" w:rsidRDefault="00BC1715" w:rsidP="00A228C8">
      <w:pPr>
        <w:ind w:firstLine="720"/>
        <w:rPr>
          <w:rFonts w:ascii="Arial" w:eastAsia="Helvetica Neue" w:hAnsi="Arial" w:cs="Arial"/>
        </w:rPr>
      </w:pPr>
      <w:r w:rsidRPr="00FC26E2">
        <w:rPr>
          <w:rFonts w:ascii="Arial" w:eastAsia="Helvetica Neue" w:hAnsi="Arial" w:cs="Arial"/>
        </w:rPr>
        <w:t>Name</w:t>
      </w:r>
      <w:r w:rsidRPr="00FC26E2">
        <w:rPr>
          <w:rFonts w:ascii="Arial" w:eastAsia="Helvetica Neue" w:hAnsi="Arial" w:cs="Arial"/>
        </w:rPr>
        <w:tab/>
      </w:r>
      <w:r w:rsidRPr="00FC26E2">
        <w:rPr>
          <w:rFonts w:ascii="Arial" w:eastAsia="Helvetica Neue" w:hAnsi="Arial" w:cs="Arial"/>
        </w:rPr>
        <w:tab/>
        <w:t>Eve Leung</w:t>
      </w:r>
    </w:p>
    <w:p w14:paraId="3CE4381D" w14:textId="77777777" w:rsidR="00CC037B" w:rsidRPr="00FC26E2" w:rsidRDefault="00BC1715">
      <w:pPr>
        <w:pBdr>
          <w:top w:val="nil"/>
          <w:left w:val="nil"/>
          <w:bottom w:val="nil"/>
          <w:right w:val="nil"/>
          <w:between w:val="nil"/>
        </w:pBdr>
        <w:ind w:firstLine="720"/>
        <w:rPr>
          <w:rFonts w:ascii="Arial" w:eastAsia="Helvetica Neue" w:hAnsi="Arial" w:cs="Arial"/>
          <w:color w:val="000000"/>
        </w:rPr>
      </w:pPr>
      <w:r w:rsidRPr="00FC26E2">
        <w:rPr>
          <w:rFonts w:ascii="Arial" w:eastAsia="Helvetica Neue" w:hAnsi="Arial" w:cs="Arial"/>
          <w:color w:val="000000"/>
        </w:rPr>
        <w:t>Admin Address</w:t>
      </w:r>
      <w:r w:rsidRPr="00FC26E2">
        <w:rPr>
          <w:rFonts w:ascii="Arial" w:eastAsia="Helvetica Neue" w:hAnsi="Arial" w:cs="Arial"/>
          <w:color w:val="000000"/>
        </w:rPr>
        <w:tab/>
        <w:t>33 Lower Road, Grayswood,</w:t>
      </w:r>
      <w:r w:rsidRPr="00FC26E2">
        <w:rPr>
          <w:rFonts w:ascii="Arial" w:eastAsia="Helvetica Neue" w:hAnsi="Arial" w:cs="Arial"/>
          <w:color w:val="000000"/>
        </w:rPr>
        <w:tab/>
        <w:t>Haslemere</w:t>
      </w:r>
    </w:p>
    <w:p w14:paraId="1A4976BF" w14:textId="77777777" w:rsidR="00CC037B" w:rsidRPr="00FC26E2" w:rsidRDefault="00BC1715">
      <w:pPr>
        <w:pBdr>
          <w:top w:val="nil"/>
          <w:left w:val="nil"/>
          <w:bottom w:val="nil"/>
          <w:right w:val="nil"/>
          <w:between w:val="nil"/>
        </w:pBdr>
        <w:ind w:firstLine="720"/>
        <w:rPr>
          <w:rFonts w:ascii="Arial" w:eastAsia="Helvetica Neue" w:hAnsi="Arial" w:cs="Arial"/>
          <w:color w:val="000000"/>
        </w:rPr>
      </w:pPr>
      <w:r w:rsidRPr="00FC26E2">
        <w:rPr>
          <w:rFonts w:ascii="Arial" w:eastAsia="Helvetica Neue" w:hAnsi="Arial" w:cs="Arial"/>
          <w:color w:val="000000"/>
        </w:rPr>
        <w:tab/>
      </w:r>
      <w:r w:rsidRPr="00FC26E2">
        <w:rPr>
          <w:rFonts w:ascii="Arial" w:eastAsia="Helvetica Neue" w:hAnsi="Arial" w:cs="Arial"/>
          <w:color w:val="000000"/>
        </w:rPr>
        <w:tab/>
      </w:r>
      <w:r w:rsidRPr="00FC26E2">
        <w:rPr>
          <w:rFonts w:ascii="Arial" w:eastAsia="Helvetica Neue" w:hAnsi="Arial" w:cs="Arial"/>
          <w:color w:val="000000"/>
        </w:rPr>
        <w:tab/>
        <w:t>Surrey, GU27 2DR</w:t>
      </w:r>
    </w:p>
    <w:p w14:paraId="0F5D386F" w14:textId="5173A7DD" w:rsidR="00CC037B" w:rsidRPr="00FC26E2" w:rsidRDefault="00BC1715">
      <w:pPr>
        <w:ind w:firstLine="720"/>
        <w:rPr>
          <w:rFonts w:ascii="Arial" w:eastAsia="Helvetica Neue" w:hAnsi="Arial" w:cs="Arial"/>
          <w:lang w:val="it-IT"/>
        </w:rPr>
      </w:pPr>
      <w:r w:rsidRPr="00FC26E2">
        <w:rPr>
          <w:rFonts w:ascii="Arial" w:eastAsia="Helvetica Neue" w:hAnsi="Arial" w:cs="Arial"/>
        </w:rPr>
        <w:t>Telephone:</w:t>
      </w:r>
      <w:r w:rsidRPr="00FC26E2">
        <w:rPr>
          <w:rFonts w:ascii="Arial" w:eastAsia="Helvetica Neue" w:hAnsi="Arial" w:cs="Arial"/>
        </w:rPr>
        <w:tab/>
      </w:r>
      <w:r w:rsidRPr="00FC26E2">
        <w:rPr>
          <w:rFonts w:ascii="Arial" w:eastAsia="Helvetica Neue" w:hAnsi="Arial" w:cs="Arial"/>
        </w:rPr>
        <w:tab/>
        <w:t>UK</w:t>
      </w:r>
      <w:r w:rsidRPr="00FC26E2">
        <w:rPr>
          <w:rFonts w:ascii="Arial" w:eastAsia="Helvetica Neue" w:hAnsi="Arial" w:cs="Arial"/>
        </w:rPr>
        <w:tab/>
        <w:t>Tel.</w:t>
      </w:r>
      <w:r w:rsidRPr="00FC26E2">
        <w:rPr>
          <w:rFonts w:ascii="Arial" w:eastAsia="Helvetica Neue" w:hAnsi="Arial" w:cs="Arial"/>
        </w:rPr>
        <w:tab/>
      </w:r>
      <w:r w:rsidR="004F758B">
        <w:rPr>
          <w:rFonts w:ascii="Arial" w:eastAsia="Helvetica Neue" w:hAnsi="Arial" w:cs="Arial"/>
        </w:rPr>
        <w:tab/>
      </w:r>
      <w:r w:rsidR="004F758B" w:rsidRPr="004F758B">
        <w:rPr>
          <w:rFonts w:ascii="Arial" w:eastAsia="Helvetica Neue" w:hAnsi="Arial" w:cs="Arial"/>
          <w:lang w:val="it-IT"/>
        </w:rPr>
        <w:t>+ (44) 020 88956693</w:t>
      </w:r>
    </w:p>
    <w:p w14:paraId="064AB2E6" w14:textId="5CFBB661" w:rsidR="00CC037B" w:rsidRPr="00FC26E2" w:rsidRDefault="00BC1715">
      <w:pPr>
        <w:ind w:firstLine="720"/>
        <w:rPr>
          <w:rFonts w:ascii="Arial" w:eastAsia="Helvetica Neue" w:hAnsi="Arial" w:cs="Arial"/>
          <w:lang w:val="it-IT"/>
        </w:rPr>
      </w:pPr>
      <w:r w:rsidRPr="00FC26E2">
        <w:rPr>
          <w:rFonts w:ascii="Arial" w:eastAsia="Helvetica Neue" w:hAnsi="Arial" w:cs="Arial"/>
          <w:lang w:val="it-IT"/>
        </w:rPr>
        <w:tab/>
      </w:r>
      <w:r w:rsidRPr="00FC26E2">
        <w:rPr>
          <w:rFonts w:ascii="Arial" w:eastAsia="Helvetica Neue" w:hAnsi="Arial" w:cs="Arial"/>
          <w:lang w:val="it-IT"/>
        </w:rPr>
        <w:tab/>
      </w:r>
      <w:r w:rsidRPr="00FC26E2">
        <w:rPr>
          <w:rFonts w:ascii="Arial" w:eastAsia="Helvetica Neue" w:hAnsi="Arial" w:cs="Arial"/>
          <w:lang w:val="it-IT"/>
        </w:rPr>
        <w:tab/>
        <w:t>UK</w:t>
      </w:r>
      <w:r w:rsidRPr="00FC26E2">
        <w:rPr>
          <w:rFonts w:ascii="Arial" w:eastAsia="Helvetica Neue" w:hAnsi="Arial" w:cs="Arial"/>
          <w:lang w:val="it-IT"/>
        </w:rPr>
        <w:tab/>
        <w:t>Mobile</w:t>
      </w:r>
      <w:r w:rsidRPr="00FC26E2">
        <w:rPr>
          <w:rFonts w:ascii="Arial" w:eastAsia="Helvetica Neue" w:hAnsi="Arial" w:cs="Arial"/>
          <w:lang w:val="it-IT"/>
        </w:rPr>
        <w:tab/>
      </w:r>
      <w:r w:rsidR="004F758B">
        <w:rPr>
          <w:rFonts w:ascii="Arial" w:eastAsia="Helvetica Neue" w:hAnsi="Arial" w:cs="Arial"/>
          <w:lang w:val="it-IT"/>
        </w:rPr>
        <w:tab/>
      </w:r>
      <w:r w:rsidRPr="00FC26E2">
        <w:rPr>
          <w:rFonts w:ascii="Arial" w:eastAsia="Helvetica Neue" w:hAnsi="Arial" w:cs="Arial"/>
          <w:lang w:val="it-IT"/>
        </w:rPr>
        <w:t>+ (44) 07787 536030</w:t>
      </w:r>
    </w:p>
    <w:p w14:paraId="606E7C65" w14:textId="77777777" w:rsidR="00CC037B" w:rsidRPr="00FC26E2" w:rsidRDefault="00BC1715">
      <w:pPr>
        <w:ind w:firstLine="720"/>
        <w:rPr>
          <w:rFonts w:ascii="Arial" w:eastAsia="Helvetica Neue" w:hAnsi="Arial" w:cs="Arial"/>
          <w:lang w:val="it-IT"/>
        </w:rPr>
      </w:pPr>
      <w:proofErr w:type="gramStart"/>
      <w:r w:rsidRPr="00FC26E2">
        <w:rPr>
          <w:rFonts w:ascii="Arial" w:eastAsia="Helvetica Neue" w:hAnsi="Arial" w:cs="Arial"/>
          <w:lang w:val="it-IT"/>
        </w:rPr>
        <w:t>Email</w:t>
      </w:r>
      <w:proofErr w:type="gramEnd"/>
      <w:r w:rsidRPr="00FC26E2">
        <w:rPr>
          <w:rFonts w:ascii="Arial" w:eastAsia="Helvetica Neue" w:hAnsi="Arial" w:cs="Arial"/>
          <w:lang w:val="it-IT"/>
        </w:rPr>
        <w:t>:</w:t>
      </w:r>
      <w:r w:rsidRPr="00FC26E2">
        <w:rPr>
          <w:rFonts w:ascii="Arial" w:eastAsia="Helvetica Neue" w:hAnsi="Arial" w:cs="Arial"/>
          <w:lang w:val="it-IT"/>
        </w:rPr>
        <w:tab/>
      </w:r>
      <w:r w:rsidRPr="00FC26E2">
        <w:rPr>
          <w:rFonts w:ascii="Arial" w:eastAsia="Helvetica Neue" w:hAnsi="Arial" w:cs="Arial"/>
          <w:lang w:val="it-IT"/>
        </w:rPr>
        <w:tab/>
      </w:r>
      <w:hyperlink r:id="rId11">
        <w:r w:rsidRPr="00FC26E2">
          <w:rPr>
            <w:rFonts w:ascii="Arial" w:eastAsia="Helvetica Neue" w:hAnsi="Arial" w:cs="Arial"/>
            <w:color w:val="0000FF"/>
            <w:u w:val="single"/>
            <w:lang w:val="it-IT"/>
          </w:rPr>
          <w:t>info@eliteacs.com</w:t>
        </w:r>
      </w:hyperlink>
      <w:r w:rsidRPr="00FC26E2">
        <w:rPr>
          <w:rFonts w:ascii="Arial" w:eastAsia="Helvetica Neue" w:hAnsi="Arial" w:cs="Arial"/>
          <w:lang w:val="it-IT"/>
        </w:rPr>
        <w:t xml:space="preserve"> </w:t>
      </w:r>
    </w:p>
    <w:p w14:paraId="09A71679" w14:textId="77777777" w:rsidR="00CC037B" w:rsidRPr="00FC26E2" w:rsidRDefault="00BC1715">
      <w:pPr>
        <w:ind w:firstLine="720"/>
        <w:rPr>
          <w:rFonts w:ascii="Arial" w:eastAsia="Helvetica Neue" w:hAnsi="Arial" w:cs="Arial"/>
          <w:color w:val="0000FF"/>
          <w:u w:val="single"/>
        </w:rPr>
      </w:pPr>
      <w:r w:rsidRPr="00FC26E2">
        <w:rPr>
          <w:rFonts w:ascii="Arial" w:eastAsia="Helvetica Neue" w:hAnsi="Arial" w:cs="Arial"/>
        </w:rPr>
        <w:t xml:space="preserve">Website: </w:t>
      </w:r>
      <w:r w:rsidRPr="00FC26E2">
        <w:rPr>
          <w:rFonts w:ascii="Arial" w:eastAsia="Helvetica Neue" w:hAnsi="Arial" w:cs="Arial"/>
        </w:rPr>
        <w:tab/>
      </w:r>
      <w:r w:rsidRPr="00FC26E2">
        <w:rPr>
          <w:rFonts w:ascii="Arial" w:eastAsia="Helvetica Neue" w:hAnsi="Arial" w:cs="Arial"/>
        </w:rPr>
        <w:tab/>
      </w:r>
      <w:hyperlink r:id="rId12">
        <w:r w:rsidRPr="00FC26E2">
          <w:rPr>
            <w:rFonts w:ascii="Arial" w:eastAsia="Helvetica Neue" w:hAnsi="Arial" w:cs="Arial"/>
            <w:color w:val="0000FF"/>
            <w:u w:val="single"/>
          </w:rPr>
          <w:t>www.eliteacs.com</w:t>
        </w:r>
      </w:hyperlink>
    </w:p>
    <w:p w14:paraId="3D36C5A1" w14:textId="77777777" w:rsidR="00FC26E2" w:rsidRDefault="00FC26E2">
      <w:pPr>
        <w:pBdr>
          <w:top w:val="nil"/>
          <w:left w:val="nil"/>
          <w:bottom w:val="nil"/>
          <w:right w:val="nil"/>
          <w:between w:val="nil"/>
        </w:pBdr>
        <w:rPr>
          <w:rFonts w:ascii="Arial" w:hAnsi="Arial" w:cs="Arial"/>
          <w:color w:val="000000"/>
        </w:rPr>
      </w:pPr>
    </w:p>
    <w:p w14:paraId="6A15C305" w14:textId="60D3ECF8" w:rsidR="00CC037B" w:rsidRPr="00FC26E2" w:rsidRDefault="00BC1715">
      <w:pPr>
        <w:pBdr>
          <w:top w:val="nil"/>
          <w:left w:val="nil"/>
          <w:bottom w:val="nil"/>
          <w:right w:val="nil"/>
          <w:between w:val="nil"/>
        </w:pBdr>
        <w:rPr>
          <w:rFonts w:ascii="Arial" w:hAnsi="Arial" w:cs="Arial"/>
          <w:color w:val="000000"/>
        </w:rPr>
      </w:pPr>
      <w:r w:rsidRPr="00FC26E2">
        <w:rPr>
          <w:rFonts w:ascii="Arial" w:hAnsi="Arial" w:cs="Arial"/>
          <w:color w:val="000000"/>
        </w:rPr>
        <w:t xml:space="preserve">Elite Anglo Chinese Services    </w:t>
      </w:r>
    </w:p>
    <w:p w14:paraId="61F9CDC7" w14:textId="77777777" w:rsidR="00E37813" w:rsidRPr="00FC26E2" w:rsidRDefault="00E37813">
      <w:pPr>
        <w:pBdr>
          <w:top w:val="nil"/>
          <w:left w:val="nil"/>
          <w:bottom w:val="nil"/>
          <w:right w:val="nil"/>
          <w:between w:val="nil"/>
        </w:pBdr>
        <w:rPr>
          <w:rFonts w:ascii="Arial" w:hAnsi="Arial" w:cs="Arial"/>
          <w:color w:val="000000"/>
        </w:rPr>
      </w:pPr>
      <w:r w:rsidRPr="00FC26E2">
        <w:rPr>
          <w:rFonts w:ascii="Arial" w:hAnsi="Arial" w:cs="Arial"/>
          <w:color w:val="000000"/>
        </w:rPr>
        <w:t>33 Lower Road, Grayswood Surrey GU27 2DR</w:t>
      </w:r>
    </w:p>
    <w:p w14:paraId="1BFD785D" w14:textId="77777777" w:rsidR="00CC037B" w:rsidRPr="00FC26E2" w:rsidRDefault="00CC037B">
      <w:pPr>
        <w:pBdr>
          <w:top w:val="nil"/>
          <w:left w:val="nil"/>
          <w:bottom w:val="nil"/>
          <w:right w:val="nil"/>
          <w:between w:val="nil"/>
        </w:pBdr>
        <w:rPr>
          <w:rFonts w:ascii="Arial" w:hAnsi="Arial" w:cs="Arial"/>
        </w:rPr>
      </w:pPr>
    </w:p>
    <w:p w14:paraId="65FF5782" w14:textId="77777777" w:rsidR="00CC037B" w:rsidRPr="00FC26E2" w:rsidRDefault="00BC1715">
      <w:pPr>
        <w:pBdr>
          <w:top w:val="nil"/>
          <w:left w:val="nil"/>
          <w:bottom w:val="nil"/>
          <w:right w:val="nil"/>
          <w:between w:val="nil"/>
        </w:pBdr>
        <w:rPr>
          <w:rFonts w:ascii="Arial" w:hAnsi="Arial" w:cs="Arial"/>
          <w:b/>
          <w:color w:val="000000"/>
        </w:rPr>
      </w:pPr>
      <w:r w:rsidRPr="00FC26E2">
        <w:rPr>
          <w:rFonts w:ascii="Arial" w:hAnsi="Arial" w:cs="Arial"/>
          <w:b/>
          <w:color w:val="000000"/>
        </w:rPr>
        <w:t xml:space="preserve">Recruitment </w:t>
      </w:r>
    </w:p>
    <w:p w14:paraId="0FCCFA42" w14:textId="77777777" w:rsidR="00CC037B" w:rsidRPr="00FC26E2" w:rsidRDefault="00CC037B">
      <w:pPr>
        <w:pBdr>
          <w:top w:val="nil"/>
          <w:left w:val="nil"/>
          <w:bottom w:val="nil"/>
          <w:right w:val="nil"/>
          <w:between w:val="nil"/>
        </w:pBdr>
        <w:rPr>
          <w:rFonts w:ascii="Arial" w:hAnsi="Arial" w:cs="Arial"/>
          <w:color w:val="000000"/>
        </w:rPr>
      </w:pPr>
    </w:p>
    <w:p w14:paraId="45A97C42" w14:textId="77777777" w:rsidR="00CC037B" w:rsidRPr="00FC26E2" w:rsidRDefault="00BC1715">
      <w:pPr>
        <w:pBdr>
          <w:top w:val="nil"/>
          <w:left w:val="nil"/>
          <w:bottom w:val="nil"/>
          <w:right w:val="nil"/>
          <w:between w:val="nil"/>
        </w:pBdr>
        <w:rPr>
          <w:rFonts w:ascii="Arial" w:eastAsia="Helvetica Neue" w:hAnsi="Arial" w:cs="Arial"/>
          <w:color w:val="000000"/>
        </w:rPr>
      </w:pPr>
      <w:r w:rsidRPr="00FC26E2">
        <w:rPr>
          <w:rFonts w:ascii="Arial" w:eastAsia="Helvetica Neue" w:hAnsi="Arial" w:cs="Arial"/>
          <w:color w:val="000000"/>
        </w:rPr>
        <w:t>Elite Anglo Chinese Services provide guardian services to young students in the United Kingdom. At Elite we are committed to provide excellent care and make sure that the welfare of each student is performed to the highest quality and standards.</w:t>
      </w:r>
    </w:p>
    <w:p w14:paraId="1210D85B" w14:textId="77777777" w:rsidR="00CC037B" w:rsidRPr="00FC26E2" w:rsidRDefault="00CC037B">
      <w:pPr>
        <w:pBdr>
          <w:top w:val="nil"/>
          <w:left w:val="nil"/>
          <w:bottom w:val="nil"/>
          <w:right w:val="nil"/>
          <w:between w:val="nil"/>
        </w:pBdr>
        <w:rPr>
          <w:rFonts w:ascii="Arial" w:eastAsia="Helvetica Neue" w:hAnsi="Arial" w:cs="Arial"/>
          <w:color w:val="000000"/>
        </w:rPr>
      </w:pPr>
    </w:p>
    <w:p w14:paraId="2B48CF83" w14:textId="2060209F" w:rsidR="00CC037B" w:rsidRPr="00FC26E2" w:rsidRDefault="00BC1715">
      <w:pPr>
        <w:pBdr>
          <w:top w:val="nil"/>
          <w:left w:val="nil"/>
          <w:bottom w:val="nil"/>
          <w:right w:val="nil"/>
          <w:between w:val="nil"/>
        </w:pBdr>
        <w:rPr>
          <w:rFonts w:ascii="Arial" w:eastAsia="Helvetica Neue" w:hAnsi="Arial" w:cs="Arial"/>
          <w:b/>
          <w:color w:val="000000"/>
        </w:rPr>
      </w:pPr>
      <w:r w:rsidRPr="00FC26E2">
        <w:rPr>
          <w:rFonts w:ascii="Arial" w:eastAsia="Helvetica Neue" w:hAnsi="Arial" w:cs="Arial"/>
          <w:b/>
          <w:color w:val="000000"/>
        </w:rPr>
        <w:t>Employees of Elite Anglo-Chinese Services</w:t>
      </w:r>
      <w:r w:rsidR="008238D4" w:rsidRPr="00FC26E2">
        <w:rPr>
          <w:rFonts w:ascii="Arial" w:eastAsia="Helvetica Neue" w:hAnsi="Arial" w:cs="Arial"/>
          <w:b/>
          <w:color w:val="000000"/>
        </w:rPr>
        <w:t xml:space="preserve"> (this includes Principal Host Family member)</w:t>
      </w:r>
    </w:p>
    <w:p w14:paraId="234D8DC3" w14:textId="77777777" w:rsidR="00CC037B" w:rsidRPr="00FC26E2" w:rsidRDefault="00CC037B">
      <w:pPr>
        <w:pBdr>
          <w:top w:val="nil"/>
          <w:left w:val="nil"/>
          <w:bottom w:val="nil"/>
          <w:right w:val="nil"/>
          <w:between w:val="nil"/>
        </w:pBdr>
        <w:rPr>
          <w:rFonts w:ascii="Arial" w:eastAsia="Helvetica Neue" w:hAnsi="Arial" w:cs="Arial"/>
          <w:color w:val="000000"/>
        </w:rPr>
      </w:pPr>
    </w:p>
    <w:p w14:paraId="71443C04" w14:textId="0B371616" w:rsidR="00CC037B" w:rsidRPr="00FC26E2" w:rsidRDefault="00BC1715">
      <w:pPr>
        <w:pBdr>
          <w:top w:val="nil"/>
          <w:left w:val="nil"/>
          <w:bottom w:val="nil"/>
          <w:right w:val="nil"/>
          <w:between w:val="nil"/>
        </w:pBdr>
        <w:rPr>
          <w:rFonts w:ascii="Arial" w:eastAsia="Helvetica Neue" w:hAnsi="Arial" w:cs="Arial"/>
          <w:color w:val="000000"/>
        </w:rPr>
      </w:pPr>
      <w:r w:rsidRPr="00FC26E2">
        <w:rPr>
          <w:rFonts w:ascii="Arial" w:eastAsia="Helvetica Neue" w:hAnsi="Arial" w:cs="Arial"/>
          <w:color w:val="000000"/>
        </w:rPr>
        <w:t xml:space="preserve">Elite will make sure that formal checks are made </w:t>
      </w:r>
      <w:r w:rsidR="00E01FBF" w:rsidRPr="00FC26E2">
        <w:rPr>
          <w:rFonts w:ascii="Arial" w:eastAsia="Helvetica Neue" w:hAnsi="Arial" w:cs="Arial"/>
          <w:color w:val="000000"/>
        </w:rPr>
        <w:t>on</w:t>
      </w:r>
      <w:r w:rsidRPr="00FC26E2">
        <w:rPr>
          <w:rFonts w:ascii="Arial" w:eastAsia="Helvetica Neue" w:hAnsi="Arial" w:cs="Arial"/>
          <w:color w:val="000000"/>
        </w:rPr>
        <w:t xml:space="preserve"> all employees joining our </w:t>
      </w:r>
      <w:r w:rsidRPr="00FC26E2">
        <w:rPr>
          <w:rFonts w:ascii="Arial" w:eastAsia="Helvetica Neue" w:hAnsi="Arial" w:cs="Arial"/>
        </w:rPr>
        <w:t>organisation</w:t>
      </w:r>
    </w:p>
    <w:p w14:paraId="61BF5EE9" w14:textId="77777777" w:rsidR="00CC037B" w:rsidRPr="00FC26E2" w:rsidRDefault="00CC037B">
      <w:pPr>
        <w:pBdr>
          <w:top w:val="nil"/>
          <w:left w:val="nil"/>
          <w:bottom w:val="nil"/>
          <w:right w:val="nil"/>
          <w:between w:val="nil"/>
        </w:pBdr>
        <w:rPr>
          <w:rFonts w:ascii="Arial" w:eastAsia="Helvetica Neue" w:hAnsi="Arial" w:cs="Arial"/>
          <w:color w:val="000000"/>
        </w:rPr>
      </w:pPr>
    </w:p>
    <w:p w14:paraId="05A8FB6C" w14:textId="77777777" w:rsidR="00CC037B" w:rsidRPr="00FC26E2" w:rsidRDefault="00BC1715">
      <w:pPr>
        <w:pBdr>
          <w:top w:val="nil"/>
          <w:left w:val="nil"/>
          <w:bottom w:val="nil"/>
          <w:right w:val="nil"/>
          <w:between w:val="nil"/>
        </w:pBdr>
        <w:rPr>
          <w:rFonts w:ascii="Arial" w:eastAsia="Helvetica Neue" w:hAnsi="Arial" w:cs="Arial"/>
          <w:color w:val="000000"/>
        </w:rPr>
      </w:pPr>
      <w:r w:rsidRPr="00FC26E2">
        <w:rPr>
          <w:rFonts w:ascii="Arial" w:eastAsia="Helvetica Neue" w:hAnsi="Arial" w:cs="Arial"/>
          <w:color w:val="000000"/>
        </w:rPr>
        <w:t>These checks are:</w:t>
      </w:r>
    </w:p>
    <w:p w14:paraId="3EC20B7E" w14:textId="77777777" w:rsidR="00CC037B" w:rsidRPr="00FC26E2" w:rsidRDefault="00BC1715">
      <w:pPr>
        <w:numPr>
          <w:ilvl w:val="0"/>
          <w:numId w:val="1"/>
        </w:numPr>
        <w:pBdr>
          <w:top w:val="nil"/>
          <w:left w:val="nil"/>
          <w:bottom w:val="nil"/>
          <w:right w:val="nil"/>
          <w:between w:val="nil"/>
        </w:pBdr>
        <w:rPr>
          <w:rFonts w:ascii="Arial" w:eastAsia="Helvetica Neue" w:hAnsi="Arial" w:cs="Arial"/>
          <w:color w:val="000000"/>
        </w:rPr>
      </w:pPr>
      <w:r w:rsidRPr="00FC26E2">
        <w:rPr>
          <w:rFonts w:ascii="Arial" w:eastAsia="Helvetica Neue" w:hAnsi="Arial" w:cs="Arial"/>
          <w:color w:val="000000"/>
        </w:rPr>
        <w:t>To check and verify an applicant’s identity from either a passport or a driving licence</w:t>
      </w:r>
    </w:p>
    <w:p w14:paraId="353FAF86" w14:textId="77777777" w:rsidR="00CC037B" w:rsidRPr="00FC26E2" w:rsidRDefault="00BC1715">
      <w:pPr>
        <w:numPr>
          <w:ilvl w:val="0"/>
          <w:numId w:val="1"/>
        </w:numPr>
        <w:pBdr>
          <w:top w:val="nil"/>
          <w:left w:val="nil"/>
          <w:bottom w:val="nil"/>
          <w:right w:val="nil"/>
          <w:between w:val="nil"/>
        </w:pBdr>
        <w:rPr>
          <w:rFonts w:ascii="Arial" w:eastAsia="Helvetica Neue" w:hAnsi="Arial" w:cs="Arial"/>
          <w:color w:val="000000"/>
        </w:rPr>
      </w:pPr>
      <w:r w:rsidRPr="00FC26E2">
        <w:rPr>
          <w:rFonts w:ascii="Arial" w:eastAsia="Helvetica Neue" w:hAnsi="Arial" w:cs="Arial"/>
          <w:color w:val="000000"/>
        </w:rPr>
        <w:t>To verify that the applicant has the right to work in the UK</w:t>
      </w:r>
    </w:p>
    <w:p w14:paraId="673D7DD8" w14:textId="78A5D4FD" w:rsidR="00CC037B" w:rsidRPr="00FC26E2" w:rsidRDefault="00BC1715">
      <w:pPr>
        <w:numPr>
          <w:ilvl w:val="0"/>
          <w:numId w:val="1"/>
        </w:numPr>
        <w:pBdr>
          <w:top w:val="nil"/>
          <w:left w:val="nil"/>
          <w:bottom w:val="nil"/>
          <w:right w:val="nil"/>
          <w:between w:val="nil"/>
        </w:pBdr>
        <w:rPr>
          <w:rFonts w:ascii="Arial" w:eastAsia="Helvetica Neue" w:hAnsi="Arial" w:cs="Arial"/>
          <w:color w:val="000000" w:themeColor="text1"/>
        </w:rPr>
      </w:pPr>
      <w:r w:rsidRPr="00FC26E2">
        <w:rPr>
          <w:rFonts w:ascii="Arial" w:eastAsia="Helvetica Neue" w:hAnsi="Arial" w:cs="Arial"/>
          <w:color w:val="000000" w:themeColor="text1"/>
        </w:rPr>
        <w:t xml:space="preserve">Obtain </w:t>
      </w:r>
      <w:r w:rsidR="008238D4" w:rsidRPr="00FC26E2">
        <w:rPr>
          <w:rFonts w:ascii="Arial" w:eastAsia="Helvetica Neue" w:hAnsi="Arial" w:cs="Arial"/>
          <w:color w:val="000000" w:themeColor="text1"/>
        </w:rPr>
        <w:t xml:space="preserve">written </w:t>
      </w:r>
      <w:r w:rsidRPr="00FC26E2">
        <w:rPr>
          <w:rFonts w:ascii="Arial" w:eastAsia="Helvetica Neue" w:hAnsi="Arial" w:cs="Arial"/>
          <w:color w:val="000000" w:themeColor="text1"/>
        </w:rPr>
        <w:t xml:space="preserve">references from either </w:t>
      </w:r>
      <w:r w:rsidR="008238D4" w:rsidRPr="00FC26E2">
        <w:rPr>
          <w:rFonts w:ascii="Arial" w:eastAsia="Helvetica Neue" w:hAnsi="Arial" w:cs="Arial"/>
          <w:color w:val="000000" w:themeColor="text1"/>
        </w:rPr>
        <w:t>their current or</w:t>
      </w:r>
      <w:r w:rsidRPr="00FC26E2">
        <w:rPr>
          <w:rFonts w:ascii="Arial" w:eastAsia="Helvetica Neue" w:hAnsi="Arial" w:cs="Arial"/>
          <w:color w:val="000000" w:themeColor="text1"/>
        </w:rPr>
        <w:t xml:space="preserve"> previous employer</w:t>
      </w:r>
      <w:r w:rsidR="008238D4" w:rsidRPr="00FC26E2">
        <w:rPr>
          <w:rFonts w:ascii="Arial" w:eastAsia="Helvetica Neue" w:hAnsi="Arial" w:cs="Arial"/>
          <w:color w:val="000000" w:themeColor="text1"/>
        </w:rPr>
        <w:t xml:space="preserve"> </w:t>
      </w:r>
      <w:proofErr w:type="gramStart"/>
      <w:r w:rsidR="008238D4" w:rsidRPr="00FC26E2">
        <w:rPr>
          <w:rFonts w:ascii="Arial" w:eastAsia="Helvetica Neue" w:hAnsi="Arial" w:cs="Arial"/>
          <w:color w:val="000000" w:themeColor="text1"/>
        </w:rPr>
        <w:t>or  a</w:t>
      </w:r>
      <w:proofErr w:type="gramEnd"/>
      <w:r w:rsidR="008238D4" w:rsidRPr="00FC26E2">
        <w:rPr>
          <w:rFonts w:ascii="Arial" w:eastAsia="Helvetica Neue" w:hAnsi="Arial" w:cs="Arial"/>
          <w:color w:val="000000" w:themeColor="text1"/>
        </w:rPr>
        <w:t xml:space="preserve"> professional person</w:t>
      </w:r>
      <w:r w:rsidRPr="00FC26E2">
        <w:rPr>
          <w:rFonts w:ascii="Arial" w:eastAsia="Helvetica Neue" w:hAnsi="Arial" w:cs="Arial"/>
          <w:color w:val="000000" w:themeColor="text1"/>
        </w:rPr>
        <w:t xml:space="preserve"> </w:t>
      </w:r>
      <w:r w:rsidR="008238D4" w:rsidRPr="00FC26E2">
        <w:rPr>
          <w:rFonts w:ascii="Arial" w:eastAsia="Helvetica Neue" w:hAnsi="Arial" w:cs="Arial"/>
          <w:color w:val="000000" w:themeColor="text1"/>
        </w:rPr>
        <w:t xml:space="preserve">and </w:t>
      </w:r>
      <w:r w:rsidRPr="00FC26E2">
        <w:rPr>
          <w:rFonts w:ascii="Arial" w:eastAsia="Helvetica Neue" w:hAnsi="Arial" w:cs="Arial"/>
          <w:color w:val="000000" w:themeColor="text1"/>
        </w:rPr>
        <w:t xml:space="preserve">a personal reference (not family) </w:t>
      </w:r>
      <w:r w:rsidR="008238D4" w:rsidRPr="00FC26E2">
        <w:rPr>
          <w:rFonts w:ascii="Arial" w:eastAsia="Helvetica Neue" w:hAnsi="Arial" w:cs="Arial"/>
          <w:color w:val="000000" w:themeColor="text1"/>
        </w:rPr>
        <w:t>who has known the applicant for a minimum of two years.</w:t>
      </w:r>
    </w:p>
    <w:p w14:paraId="3D11C353" w14:textId="294BE56E" w:rsidR="00CC037B" w:rsidRPr="00FC26E2" w:rsidRDefault="00BC1715">
      <w:pPr>
        <w:numPr>
          <w:ilvl w:val="0"/>
          <w:numId w:val="1"/>
        </w:numPr>
        <w:pBdr>
          <w:top w:val="nil"/>
          <w:left w:val="nil"/>
          <w:bottom w:val="nil"/>
          <w:right w:val="nil"/>
          <w:between w:val="nil"/>
        </w:pBdr>
        <w:rPr>
          <w:rFonts w:ascii="Arial" w:eastAsia="Helvetica Neue" w:hAnsi="Arial" w:cs="Arial"/>
          <w:color w:val="000000"/>
        </w:rPr>
      </w:pPr>
      <w:r w:rsidRPr="00FC26E2">
        <w:rPr>
          <w:rFonts w:ascii="Arial" w:eastAsia="Helvetica Neue" w:hAnsi="Arial" w:cs="Arial"/>
          <w:color w:val="000000"/>
        </w:rPr>
        <w:t>The applicant</w:t>
      </w:r>
      <w:r w:rsidR="00B0270F" w:rsidRPr="00FC26E2">
        <w:rPr>
          <w:rFonts w:ascii="Arial" w:eastAsia="Helvetica Neue" w:hAnsi="Arial" w:cs="Arial"/>
          <w:color w:val="000000"/>
        </w:rPr>
        <w:t>’</w:t>
      </w:r>
      <w:r w:rsidRPr="00FC26E2">
        <w:rPr>
          <w:rFonts w:ascii="Arial" w:eastAsia="Helvetica Neue" w:hAnsi="Arial" w:cs="Arial"/>
          <w:color w:val="000000"/>
        </w:rPr>
        <w:t>s job description specifically refers to working with children and that safeguarding this group is our aim</w:t>
      </w:r>
    </w:p>
    <w:p w14:paraId="6D7F2AA8" w14:textId="0CE8D670" w:rsidR="00CC037B" w:rsidRPr="00FC26E2" w:rsidRDefault="00BC1715">
      <w:pPr>
        <w:numPr>
          <w:ilvl w:val="0"/>
          <w:numId w:val="1"/>
        </w:numPr>
        <w:pBdr>
          <w:top w:val="nil"/>
          <w:left w:val="nil"/>
          <w:bottom w:val="nil"/>
          <w:right w:val="nil"/>
          <w:between w:val="nil"/>
        </w:pBdr>
        <w:rPr>
          <w:rFonts w:ascii="Arial" w:eastAsia="Helvetica Neue" w:hAnsi="Arial" w:cs="Arial"/>
          <w:color w:val="000000"/>
        </w:rPr>
      </w:pPr>
      <w:r w:rsidRPr="00FC26E2">
        <w:rPr>
          <w:rFonts w:ascii="Arial" w:eastAsia="Helvetica Neue" w:hAnsi="Arial" w:cs="Arial"/>
          <w:color w:val="000000"/>
        </w:rPr>
        <w:t xml:space="preserve">All adult applicants and </w:t>
      </w:r>
      <w:r w:rsidR="00B0270F" w:rsidRPr="00FC26E2">
        <w:rPr>
          <w:rFonts w:ascii="Arial" w:eastAsia="Helvetica Neue" w:hAnsi="Arial" w:cs="Arial"/>
          <w:color w:val="000000"/>
        </w:rPr>
        <w:t xml:space="preserve">host family members </w:t>
      </w:r>
      <w:r w:rsidRPr="00FC26E2">
        <w:rPr>
          <w:rFonts w:ascii="Arial" w:eastAsia="Helvetica Neue" w:hAnsi="Arial" w:cs="Arial"/>
          <w:color w:val="000000"/>
        </w:rPr>
        <w:t xml:space="preserve">over the age of sixteen will have a full </w:t>
      </w:r>
      <w:proofErr w:type="gramStart"/>
      <w:r w:rsidRPr="00FC26E2">
        <w:rPr>
          <w:rFonts w:ascii="Arial" w:eastAsia="Helvetica Neue" w:hAnsi="Arial" w:cs="Arial"/>
          <w:color w:val="000000"/>
        </w:rPr>
        <w:t>Enhanced  DBS</w:t>
      </w:r>
      <w:proofErr w:type="gramEnd"/>
      <w:r w:rsidRPr="00FC26E2">
        <w:rPr>
          <w:rFonts w:ascii="Arial" w:eastAsia="Helvetica Neue" w:hAnsi="Arial" w:cs="Arial"/>
          <w:color w:val="000000"/>
        </w:rPr>
        <w:t xml:space="preserve"> check </w:t>
      </w:r>
    </w:p>
    <w:p w14:paraId="42945143" w14:textId="77777777" w:rsidR="00CC037B" w:rsidRPr="00FC26E2" w:rsidRDefault="00BC1715">
      <w:pPr>
        <w:numPr>
          <w:ilvl w:val="0"/>
          <w:numId w:val="1"/>
        </w:numPr>
        <w:pBdr>
          <w:top w:val="nil"/>
          <w:left w:val="nil"/>
          <w:bottom w:val="nil"/>
          <w:right w:val="nil"/>
          <w:between w:val="nil"/>
        </w:pBdr>
        <w:rPr>
          <w:rFonts w:ascii="Arial" w:eastAsia="Helvetica Neue Light" w:hAnsi="Arial" w:cs="Arial"/>
          <w:color w:val="000000"/>
        </w:rPr>
      </w:pPr>
      <w:r w:rsidRPr="00FC26E2">
        <w:rPr>
          <w:rFonts w:ascii="Arial" w:eastAsia="Helvetica Neue" w:hAnsi="Arial" w:cs="Arial"/>
          <w:color w:val="000000"/>
        </w:rPr>
        <w:lastRenderedPageBreak/>
        <w:t>Applicants who have lived abroad for over 3 months in the last 5 years will</w:t>
      </w:r>
      <w:r w:rsidRPr="00FC26E2">
        <w:rPr>
          <w:rFonts w:ascii="Arial" w:eastAsia="Helvetica Neue Light" w:hAnsi="Arial" w:cs="Arial"/>
          <w:color w:val="000000"/>
        </w:rPr>
        <w:t xml:space="preserve"> be subject to an overseas check.</w:t>
      </w:r>
    </w:p>
    <w:p w14:paraId="4EFE5646" w14:textId="77777777" w:rsidR="00CC037B" w:rsidRPr="00FC26E2" w:rsidRDefault="00BC1715">
      <w:pPr>
        <w:numPr>
          <w:ilvl w:val="0"/>
          <w:numId w:val="1"/>
        </w:numPr>
        <w:pBdr>
          <w:top w:val="nil"/>
          <w:left w:val="nil"/>
          <w:bottom w:val="nil"/>
          <w:right w:val="nil"/>
          <w:between w:val="nil"/>
        </w:pBdr>
        <w:rPr>
          <w:rFonts w:ascii="Arial" w:eastAsia="Helvetica Neue Light" w:hAnsi="Arial" w:cs="Arial"/>
          <w:color w:val="000000"/>
        </w:rPr>
      </w:pPr>
      <w:r w:rsidRPr="00FC26E2">
        <w:rPr>
          <w:rFonts w:ascii="Arial" w:eastAsia="Helvetica Neue Light" w:hAnsi="Arial" w:cs="Arial"/>
          <w:color w:val="000000"/>
        </w:rPr>
        <w:t xml:space="preserve">The applicant has read and understood their full job description and duties </w:t>
      </w:r>
    </w:p>
    <w:p w14:paraId="0E409A98" w14:textId="77777777" w:rsidR="00CC037B" w:rsidRPr="00FC26E2" w:rsidRDefault="00BC1715">
      <w:pPr>
        <w:numPr>
          <w:ilvl w:val="0"/>
          <w:numId w:val="1"/>
        </w:numPr>
        <w:pBdr>
          <w:top w:val="nil"/>
          <w:left w:val="nil"/>
          <w:bottom w:val="nil"/>
          <w:right w:val="nil"/>
          <w:between w:val="nil"/>
        </w:pBdr>
        <w:rPr>
          <w:rFonts w:ascii="Arial" w:eastAsia="Helvetica Neue Light" w:hAnsi="Arial" w:cs="Arial"/>
          <w:color w:val="000000"/>
        </w:rPr>
      </w:pPr>
      <w:r w:rsidRPr="00FC26E2">
        <w:rPr>
          <w:rFonts w:ascii="Arial" w:eastAsia="Helvetica Neue Light" w:hAnsi="Arial" w:cs="Arial"/>
          <w:color w:val="000000"/>
        </w:rPr>
        <w:t>All primary carers (Host Families) will need to complete a medical declaration that they are fit to carry out their duties.</w:t>
      </w:r>
    </w:p>
    <w:p w14:paraId="5F77608E" w14:textId="77777777" w:rsidR="00CC037B" w:rsidRPr="00FC26E2" w:rsidRDefault="00BC1715">
      <w:pPr>
        <w:numPr>
          <w:ilvl w:val="0"/>
          <w:numId w:val="1"/>
        </w:numPr>
        <w:pBdr>
          <w:top w:val="nil"/>
          <w:left w:val="nil"/>
          <w:bottom w:val="nil"/>
          <w:right w:val="nil"/>
          <w:between w:val="nil"/>
        </w:pBdr>
        <w:rPr>
          <w:rFonts w:ascii="Arial" w:eastAsia="Helvetica Neue Light" w:hAnsi="Arial" w:cs="Arial"/>
          <w:color w:val="000000"/>
        </w:rPr>
      </w:pPr>
      <w:proofErr w:type="gramStart"/>
      <w:r w:rsidRPr="00FC26E2">
        <w:rPr>
          <w:rFonts w:ascii="Arial" w:eastAsia="Helvetica Neue Light" w:hAnsi="Arial" w:cs="Arial"/>
          <w:color w:val="000000"/>
        </w:rPr>
        <w:t>Check  applicant</w:t>
      </w:r>
      <w:proofErr w:type="gramEnd"/>
      <w:r w:rsidRPr="00FC26E2">
        <w:rPr>
          <w:rFonts w:ascii="Arial" w:eastAsia="Helvetica Neue Light" w:hAnsi="Arial" w:cs="Arial"/>
          <w:color w:val="000000"/>
        </w:rPr>
        <w:t xml:space="preserve"> employment history and other experience</w:t>
      </w:r>
    </w:p>
    <w:p w14:paraId="01C00F4A" w14:textId="77777777" w:rsidR="00CC037B" w:rsidRPr="00FC26E2" w:rsidRDefault="00CC037B">
      <w:pPr>
        <w:pBdr>
          <w:top w:val="nil"/>
          <w:left w:val="nil"/>
          <w:bottom w:val="nil"/>
          <w:right w:val="nil"/>
          <w:between w:val="nil"/>
        </w:pBdr>
        <w:rPr>
          <w:rFonts w:ascii="Arial" w:eastAsia="Helvetica Neue Light" w:hAnsi="Arial" w:cs="Arial"/>
          <w:color w:val="000000"/>
        </w:rPr>
      </w:pPr>
    </w:p>
    <w:p w14:paraId="40174C58" w14:textId="77777777" w:rsidR="00CC037B" w:rsidRPr="00FC26E2" w:rsidRDefault="00BC1715">
      <w:pPr>
        <w:pBdr>
          <w:top w:val="nil"/>
          <w:left w:val="nil"/>
          <w:bottom w:val="nil"/>
          <w:right w:val="nil"/>
          <w:between w:val="nil"/>
        </w:pBdr>
        <w:rPr>
          <w:rFonts w:ascii="Arial" w:eastAsia="Helvetica Neue Light" w:hAnsi="Arial" w:cs="Arial"/>
          <w:b/>
          <w:color w:val="000000"/>
        </w:rPr>
      </w:pPr>
      <w:r w:rsidRPr="00FC26E2">
        <w:rPr>
          <w:rFonts w:ascii="Arial" w:eastAsia="Helvetica Neue Light" w:hAnsi="Arial" w:cs="Arial"/>
          <w:b/>
          <w:color w:val="000000"/>
        </w:rPr>
        <w:t>Training</w:t>
      </w:r>
    </w:p>
    <w:p w14:paraId="58D8AA3B" w14:textId="064CEFD5" w:rsidR="00CC037B" w:rsidRPr="00FC26E2" w:rsidRDefault="00BC1715">
      <w:pPr>
        <w:pBdr>
          <w:top w:val="nil"/>
          <w:left w:val="nil"/>
          <w:bottom w:val="nil"/>
          <w:right w:val="nil"/>
          <w:between w:val="nil"/>
        </w:pBdr>
        <w:jc w:val="both"/>
        <w:rPr>
          <w:rFonts w:ascii="Arial" w:eastAsia="Helvetica Neue Light" w:hAnsi="Arial" w:cs="Arial"/>
          <w:color w:val="000000"/>
        </w:rPr>
      </w:pPr>
      <w:r w:rsidRPr="00FC26E2">
        <w:rPr>
          <w:rFonts w:ascii="Arial" w:eastAsia="Helvetica Neue Light" w:hAnsi="Arial" w:cs="Arial"/>
          <w:color w:val="000000"/>
        </w:rPr>
        <w:t xml:space="preserve">At Elite all our Employees will be trained in Child Safeguarding and Child Protection to a level suitable to the employee’s role within the </w:t>
      </w:r>
      <w:r w:rsidRPr="00FC26E2">
        <w:rPr>
          <w:rFonts w:ascii="Arial" w:eastAsia="Helvetica Neue Light" w:hAnsi="Arial" w:cs="Arial"/>
        </w:rPr>
        <w:t>Organisation</w:t>
      </w:r>
      <w:r w:rsidRPr="00FC26E2">
        <w:rPr>
          <w:rFonts w:ascii="Arial" w:eastAsia="Helvetica Neue Light" w:hAnsi="Arial" w:cs="Arial"/>
          <w:color w:val="000000"/>
        </w:rPr>
        <w:t xml:space="preserve">. All employees will have annual reviews of their performance and are offered more training where it is necessary. </w:t>
      </w:r>
      <w:r w:rsidRPr="00FC26E2">
        <w:rPr>
          <w:rFonts w:ascii="Arial" w:eastAsia="Helvetica Neue Light" w:hAnsi="Arial" w:cs="Arial"/>
          <w:color w:val="000000" w:themeColor="text1"/>
        </w:rPr>
        <w:t xml:space="preserve">All Employees will be issued with </w:t>
      </w:r>
      <w:r w:rsidR="00E37813" w:rsidRPr="00FC26E2">
        <w:rPr>
          <w:rFonts w:ascii="Arial" w:eastAsia="Helvetica Neue Light" w:hAnsi="Arial" w:cs="Arial"/>
          <w:color w:val="000000" w:themeColor="text1"/>
        </w:rPr>
        <w:t>this policy</w:t>
      </w:r>
      <w:r w:rsidRPr="00FC26E2">
        <w:rPr>
          <w:rFonts w:ascii="Arial" w:eastAsia="Helvetica Neue Light" w:hAnsi="Arial" w:cs="Arial"/>
          <w:color w:val="000000" w:themeColor="text1"/>
        </w:rPr>
        <w:t xml:space="preserve">, outlining the procedures of Elite and has set out their </w:t>
      </w:r>
      <w:r w:rsidRPr="00FC26E2">
        <w:rPr>
          <w:rFonts w:ascii="Arial" w:eastAsia="Helvetica Neue Light" w:hAnsi="Arial" w:cs="Arial"/>
          <w:color w:val="000000"/>
        </w:rPr>
        <w:t>Professional Code of Conduct</w:t>
      </w:r>
    </w:p>
    <w:p w14:paraId="0B07773F" w14:textId="77777777" w:rsidR="00CC037B" w:rsidRPr="00FC26E2" w:rsidRDefault="00BC1715">
      <w:pPr>
        <w:pBdr>
          <w:top w:val="nil"/>
          <w:left w:val="nil"/>
          <w:bottom w:val="nil"/>
          <w:right w:val="nil"/>
          <w:between w:val="nil"/>
        </w:pBdr>
        <w:jc w:val="both"/>
        <w:rPr>
          <w:rFonts w:ascii="Arial" w:eastAsia="Helvetica Neue Light" w:hAnsi="Arial" w:cs="Arial"/>
          <w:color w:val="000000"/>
        </w:rPr>
      </w:pPr>
      <w:r w:rsidRPr="00FC26E2">
        <w:rPr>
          <w:rFonts w:ascii="Arial" w:eastAsia="Helvetica Neue Light" w:hAnsi="Arial" w:cs="Arial"/>
          <w:color w:val="000000"/>
        </w:rPr>
        <w:t xml:space="preserve">Also, Elite will publish on its website its Grievance, Whistleblowing and Emergency Procedures </w:t>
      </w:r>
    </w:p>
    <w:p w14:paraId="38766F3F" w14:textId="4F187C81" w:rsidR="00CC037B" w:rsidRPr="00FC26E2" w:rsidRDefault="00CC037B">
      <w:pPr>
        <w:pBdr>
          <w:top w:val="nil"/>
          <w:left w:val="nil"/>
          <w:bottom w:val="nil"/>
          <w:right w:val="nil"/>
          <w:between w:val="nil"/>
        </w:pBdr>
        <w:rPr>
          <w:rFonts w:ascii="Arial" w:eastAsia="Helvetica Neue Light" w:hAnsi="Arial" w:cs="Arial"/>
          <w:color w:val="000000"/>
        </w:rPr>
      </w:pPr>
    </w:p>
    <w:p w14:paraId="6C83734E" w14:textId="200D71D0" w:rsidR="00905F6B" w:rsidRPr="00FC26E2" w:rsidRDefault="00905F6B" w:rsidP="00905F6B">
      <w:pPr>
        <w:pBdr>
          <w:top w:val="nil"/>
          <w:left w:val="nil"/>
          <w:bottom w:val="nil"/>
          <w:right w:val="nil"/>
          <w:between w:val="nil"/>
        </w:pBdr>
        <w:rPr>
          <w:rFonts w:ascii="Arial" w:eastAsia="Helvetica Neue Light" w:hAnsi="Arial" w:cs="Arial"/>
          <w:b/>
          <w:color w:val="000000" w:themeColor="text1"/>
        </w:rPr>
      </w:pPr>
      <w:r w:rsidRPr="00FC26E2">
        <w:rPr>
          <w:rFonts w:ascii="Arial" w:eastAsia="Helvetica Neue Light" w:hAnsi="Arial" w:cs="Arial"/>
          <w:b/>
          <w:color w:val="000000" w:themeColor="text1"/>
        </w:rPr>
        <w:t>Recruitment of Elite Anglo Chinese Services Staff</w:t>
      </w:r>
    </w:p>
    <w:p w14:paraId="3ED3F481" w14:textId="34C695AC" w:rsidR="00905F6B" w:rsidRPr="00FC26E2" w:rsidRDefault="00905F6B" w:rsidP="00905F6B">
      <w:pPr>
        <w:pBdr>
          <w:top w:val="nil"/>
          <w:left w:val="nil"/>
          <w:bottom w:val="nil"/>
          <w:right w:val="nil"/>
          <w:between w:val="nil"/>
        </w:pBdr>
        <w:rPr>
          <w:rFonts w:ascii="Arial" w:eastAsia="Helvetica Neue Light" w:hAnsi="Arial" w:cs="Arial"/>
          <w:bCs/>
          <w:color w:val="000000" w:themeColor="text1"/>
        </w:rPr>
      </w:pPr>
      <w:r w:rsidRPr="00FC26E2">
        <w:rPr>
          <w:rFonts w:ascii="Arial" w:eastAsia="Helvetica Neue Light" w:hAnsi="Arial" w:cs="Arial"/>
          <w:bCs/>
          <w:color w:val="000000" w:themeColor="text1"/>
        </w:rPr>
        <w:t>All positions in Elite that become vacant will be advertised</w:t>
      </w:r>
      <w:r w:rsidR="009D5950" w:rsidRPr="00FC26E2">
        <w:rPr>
          <w:rFonts w:ascii="Arial" w:eastAsia="Helvetica Neue Light" w:hAnsi="Arial" w:cs="Arial"/>
          <w:bCs/>
          <w:color w:val="000000" w:themeColor="text1"/>
        </w:rPr>
        <w:t xml:space="preserve"> with a Job Description</w:t>
      </w:r>
      <w:r w:rsidRPr="00FC26E2">
        <w:rPr>
          <w:rFonts w:ascii="Arial" w:eastAsia="Helvetica Neue Light" w:hAnsi="Arial" w:cs="Arial"/>
          <w:bCs/>
          <w:color w:val="000000" w:themeColor="text1"/>
        </w:rPr>
        <w:t xml:space="preserve"> in appropriate channels.</w:t>
      </w:r>
    </w:p>
    <w:p w14:paraId="6DF6B708" w14:textId="41326F80" w:rsidR="00905F6B" w:rsidRPr="00FC26E2" w:rsidRDefault="00905F6B" w:rsidP="00905F6B">
      <w:pPr>
        <w:pBdr>
          <w:top w:val="nil"/>
          <w:left w:val="nil"/>
          <w:bottom w:val="nil"/>
          <w:right w:val="nil"/>
          <w:between w:val="nil"/>
        </w:pBdr>
        <w:rPr>
          <w:rFonts w:ascii="Arial" w:eastAsia="Helvetica Neue Light" w:hAnsi="Arial" w:cs="Arial"/>
          <w:bCs/>
          <w:color w:val="000000" w:themeColor="text1"/>
        </w:rPr>
      </w:pPr>
      <w:r w:rsidRPr="00FC26E2">
        <w:rPr>
          <w:rFonts w:ascii="Arial" w:eastAsia="Helvetica Neue Light" w:hAnsi="Arial" w:cs="Arial"/>
          <w:bCs/>
          <w:color w:val="000000" w:themeColor="text1"/>
        </w:rPr>
        <w:t>Applicants will be expected to apply and complete a staff information form.</w:t>
      </w:r>
    </w:p>
    <w:p w14:paraId="46EC6168" w14:textId="20B319FA" w:rsidR="00905F6B" w:rsidRPr="00FC26E2" w:rsidRDefault="00905F6B" w:rsidP="00905F6B">
      <w:pPr>
        <w:pBdr>
          <w:top w:val="nil"/>
          <w:left w:val="nil"/>
          <w:bottom w:val="nil"/>
          <w:right w:val="nil"/>
          <w:between w:val="nil"/>
        </w:pBdr>
        <w:rPr>
          <w:rFonts w:ascii="Arial" w:eastAsia="Helvetica Neue Light" w:hAnsi="Arial" w:cs="Arial"/>
          <w:bCs/>
          <w:color w:val="000000" w:themeColor="text1"/>
        </w:rPr>
      </w:pPr>
      <w:r w:rsidRPr="00FC26E2">
        <w:rPr>
          <w:rFonts w:ascii="Arial" w:eastAsia="Helvetica Neue Light" w:hAnsi="Arial" w:cs="Arial"/>
          <w:bCs/>
          <w:color w:val="000000" w:themeColor="text1"/>
        </w:rPr>
        <w:t>Two references will be taken up as described earlier in this document</w:t>
      </w:r>
    </w:p>
    <w:p w14:paraId="11F85780" w14:textId="177F71A7" w:rsidR="00905F6B" w:rsidRPr="00FC26E2" w:rsidRDefault="00905F6B" w:rsidP="00905F6B">
      <w:pPr>
        <w:pBdr>
          <w:top w:val="nil"/>
          <w:left w:val="nil"/>
          <w:bottom w:val="nil"/>
          <w:right w:val="nil"/>
          <w:between w:val="nil"/>
        </w:pBdr>
        <w:rPr>
          <w:rFonts w:ascii="Arial" w:eastAsia="Helvetica Neue Light" w:hAnsi="Arial" w:cs="Arial"/>
          <w:bCs/>
          <w:color w:val="000000" w:themeColor="text1"/>
        </w:rPr>
      </w:pPr>
      <w:r w:rsidRPr="00FC26E2">
        <w:rPr>
          <w:rFonts w:ascii="Arial" w:eastAsia="Helvetica Neue Light" w:hAnsi="Arial" w:cs="Arial"/>
          <w:bCs/>
          <w:color w:val="000000" w:themeColor="text1"/>
        </w:rPr>
        <w:t xml:space="preserve">Short listed applicants will be invited to a </w:t>
      </w:r>
      <w:proofErr w:type="gramStart"/>
      <w:r w:rsidRPr="00FC26E2">
        <w:rPr>
          <w:rFonts w:ascii="Arial" w:eastAsia="Helvetica Neue Light" w:hAnsi="Arial" w:cs="Arial"/>
          <w:bCs/>
          <w:color w:val="000000" w:themeColor="text1"/>
        </w:rPr>
        <w:t>face to face</w:t>
      </w:r>
      <w:proofErr w:type="gramEnd"/>
      <w:r w:rsidRPr="00FC26E2">
        <w:rPr>
          <w:rFonts w:ascii="Arial" w:eastAsia="Helvetica Neue Light" w:hAnsi="Arial" w:cs="Arial"/>
          <w:bCs/>
          <w:color w:val="000000" w:themeColor="text1"/>
        </w:rPr>
        <w:t xml:space="preserve"> interview with Eve Leung (Managing Director) and comprehensive notes will </w:t>
      </w:r>
      <w:r w:rsidR="009D5950" w:rsidRPr="00FC26E2">
        <w:rPr>
          <w:rFonts w:ascii="Arial" w:eastAsia="Helvetica Neue Light" w:hAnsi="Arial" w:cs="Arial"/>
          <w:bCs/>
          <w:color w:val="000000" w:themeColor="text1"/>
        </w:rPr>
        <w:t>be recorded</w:t>
      </w:r>
      <w:r w:rsidRPr="00FC26E2">
        <w:rPr>
          <w:rFonts w:ascii="Arial" w:eastAsia="Helvetica Neue Light" w:hAnsi="Arial" w:cs="Arial"/>
          <w:bCs/>
          <w:color w:val="000000" w:themeColor="text1"/>
        </w:rPr>
        <w:t>. Eve Leung has regular and up to date Safer Recruitment training.</w:t>
      </w:r>
    </w:p>
    <w:p w14:paraId="3EBD3B46" w14:textId="18C5FC71" w:rsidR="00905F6B" w:rsidRPr="00FC26E2" w:rsidRDefault="009D5950" w:rsidP="00905F6B">
      <w:pPr>
        <w:pBdr>
          <w:top w:val="nil"/>
          <w:left w:val="nil"/>
          <w:bottom w:val="nil"/>
          <w:right w:val="nil"/>
          <w:between w:val="nil"/>
        </w:pBdr>
        <w:rPr>
          <w:rFonts w:ascii="Arial" w:eastAsia="Helvetica Neue Light" w:hAnsi="Arial" w:cs="Arial"/>
          <w:bCs/>
          <w:color w:val="000000" w:themeColor="text1"/>
        </w:rPr>
      </w:pPr>
      <w:r w:rsidRPr="00FC26E2">
        <w:rPr>
          <w:rFonts w:ascii="Arial" w:eastAsia="Helvetica Neue Light" w:hAnsi="Arial" w:cs="Arial"/>
          <w:bCs/>
          <w:color w:val="000000" w:themeColor="text1"/>
        </w:rPr>
        <w:t>The successful applicant will be notified in writing and a contract of employment will be drawn up and signed.</w:t>
      </w:r>
    </w:p>
    <w:p w14:paraId="7E723C29" w14:textId="4C3B7583" w:rsidR="009D5950" w:rsidRPr="00FC26E2" w:rsidRDefault="009D5950" w:rsidP="00905F6B">
      <w:pPr>
        <w:pBdr>
          <w:top w:val="nil"/>
          <w:left w:val="nil"/>
          <w:bottom w:val="nil"/>
          <w:right w:val="nil"/>
          <w:between w:val="nil"/>
        </w:pBdr>
        <w:rPr>
          <w:rFonts w:ascii="Arial" w:eastAsia="Helvetica Neue Light" w:hAnsi="Arial" w:cs="Arial"/>
          <w:bCs/>
          <w:color w:val="000000" w:themeColor="text1"/>
        </w:rPr>
      </w:pPr>
      <w:r w:rsidRPr="00FC26E2">
        <w:rPr>
          <w:rFonts w:ascii="Arial" w:eastAsia="Helvetica Neue Light" w:hAnsi="Arial" w:cs="Arial"/>
          <w:bCs/>
          <w:color w:val="000000" w:themeColor="text1"/>
        </w:rPr>
        <w:t xml:space="preserve">On joining </w:t>
      </w:r>
      <w:proofErr w:type="gramStart"/>
      <w:r w:rsidRPr="00FC26E2">
        <w:rPr>
          <w:rFonts w:ascii="Arial" w:eastAsia="Helvetica Neue Light" w:hAnsi="Arial" w:cs="Arial"/>
          <w:bCs/>
          <w:color w:val="000000" w:themeColor="text1"/>
        </w:rPr>
        <w:t>Elite</w:t>
      </w:r>
      <w:proofErr w:type="gramEnd"/>
      <w:r w:rsidRPr="00FC26E2">
        <w:rPr>
          <w:rFonts w:ascii="Arial" w:eastAsia="Helvetica Neue Light" w:hAnsi="Arial" w:cs="Arial"/>
          <w:bCs/>
          <w:color w:val="000000" w:themeColor="text1"/>
        </w:rPr>
        <w:t xml:space="preserve"> the employee will undergo appropriate induction training which will include Safeguarding and Child Protection.</w:t>
      </w:r>
    </w:p>
    <w:p w14:paraId="796D2DD0" w14:textId="77777777" w:rsidR="00905F6B" w:rsidRPr="00FC26E2" w:rsidRDefault="00905F6B">
      <w:pPr>
        <w:pBdr>
          <w:top w:val="nil"/>
          <w:left w:val="nil"/>
          <w:bottom w:val="nil"/>
          <w:right w:val="nil"/>
          <w:between w:val="nil"/>
        </w:pBdr>
        <w:rPr>
          <w:rFonts w:ascii="Arial" w:eastAsia="Helvetica Neue Light" w:hAnsi="Arial" w:cs="Arial"/>
          <w:color w:val="000000"/>
        </w:rPr>
      </w:pPr>
    </w:p>
    <w:p w14:paraId="48A723E2" w14:textId="77777777" w:rsidR="00905F6B" w:rsidRPr="00FC26E2" w:rsidRDefault="00905F6B">
      <w:pPr>
        <w:pBdr>
          <w:top w:val="nil"/>
          <w:left w:val="nil"/>
          <w:bottom w:val="nil"/>
          <w:right w:val="nil"/>
          <w:between w:val="nil"/>
        </w:pBdr>
        <w:rPr>
          <w:rFonts w:ascii="Arial" w:eastAsia="Helvetica Neue Light" w:hAnsi="Arial" w:cs="Arial"/>
          <w:b/>
          <w:color w:val="000000"/>
        </w:rPr>
      </w:pPr>
    </w:p>
    <w:p w14:paraId="3296A90B" w14:textId="50C24A3F" w:rsidR="00CC037B" w:rsidRPr="00FC26E2" w:rsidRDefault="00BC1715">
      <w:pPr>
        <w:pBdr>
          <w:top w:val="nil"/>
          <w:left w:val="nil"/>
          <w:bottom w:val="nil"/>
          <w:right w:val="nil"/>
          <w:between w:val="nil"/>
        </w:pBdr>
        <w:rPr>
          <w:rFonts w:ascii="Arial" w:eastAsia="Helvetica Neue Light" w:hAnsi="Arial" w:cs="Arial"/>
          <w:b/>
          <w:color w:val="000000"/>
        </w:rPr>
      </w:pPr>
      <w:r w:rsidRPr="00FC26E2">
        <w:rPr>
          <w:rFonts w:ascii="Arial" w:eastAsia="Helvetica Neue Light" w:hAnsi="Arial" w:cs="Arial"/>
          <w:b/>
          <w:color w:val="000000"/>
        </w:rPr>
        <w:t>Recruitment of Elite Anglo Chinese Services Host Families</w:t>
      </w:r>
    </w:p>
    <w:p w14:paraId="58DFC6B6" w14:textId="77777777" w:rsidR="00CC037B" w:rsidRPr="00FC26E2" w:rsidRDefault="00CC037B">
      <w:pPr>
        <w:pBdr>
          <w:top w:val="nil"/>
          <w:left w:val="nil"/>
          <w:bottom w:val="nil"/>
          <w:right w:val="nil"/>
          <w:between w:val="nil"/>
        </w:pBdr>
        <w:jc w:val="both"/>
        <w:rPr>
          <w:rFonts w:ascii="Arial" w:eastAsia="Helvetica Neue Light" w:hAnsi="Arial" w:cs="Arial"/>
          <w:color w:val="000000"/>
        </w:rPr>
      </w:pPr>
    </w:p>
    <w:p w14:paraId="68D4BCFF" w14:textId="6D16E9DA" w:rsidR="00905F6B" w:rsidRPr="00FC26E2" w:rsidRDefault="00BC1715">
      <w:pPr>
        <w:pBdr>
          <w:top w:val="nil"/>
          <w:left w:val="nil"/>
          <w:bottom w:val="nil"/>
          <w:right w:val="nil"/>
          <w:between w:val="nil"/>
        </w:pBdr>
        <w:jc w:val="both"/>
        <w:rPr>
          <w:rFonts w:ascii="Arial" w:eastAsia="Helvetica Neue Light" w:hAnsi="Arial" w:cs="Arial"/>
          <w:color w:val="000000" w:themeColor="text1"/>
        </w:rPr>
      </w:pPr>
      <w:r w:rsidRPr="00FC26E2">
        <w:rPr>
          <w:rFonts w:ascii="Arial" w:eastAsia="Helvetica Neue Light" w:hAnsi="Arial" w:cs="Arial"/>
          <w:color w:val="000000"/>
        </w:rPr>
        <w:t xml:space="preserve">Elite is recruiting families who are committed </w:t>
      </w:r>
      <w:r w:rsidRPr="00FC26E2">
        <w:rPr>
          <w:rFonts w:ascii="Arial" w:eastAsia="Helvetica Neue Light" w:hAnsi="Arial" w:cs="Arial"/>
        </w:rPr>
        <w:t>to looking</w:t>
      </w:r>
      <w:r w:rsidRPr="00FC26E2">
        <w:rPr>
          <w:rFonts w:ascii="Arial" w:eastAsia="Helvetica Neue Light" w:hAnsi="Arial" w:cs="Arial"/>
          <w:color w:val="000000"/>
        </w:rPr>
        <w:t xml:space="preserve"> after and </w:t>
      </w:r>
      <w:r w:rsidRPr="00FC26E2">
        <w:rPr>
          <w:rFonts w:ascii="Arial" w:eastAsia="Helvetica Neue Light" w:hAnsi="Arial" w:cs="Arial"/>
        </w:rPr>
        <w:t>caring</w:t>
      </w:r>
      <w:r w:rsidRPr="00FC26E2">
        <w:rPr>
          <w:rFonts w:ascii="Arial" w:eastAsia="Helvetica Neue Light" w:hAnsi="Arial" w:cs="Arial"/>
          <w:color w:val="000000"/>
        </w:rPr>
        <w:t xml:space="preserve"> for our </w:t>
      </w:r>
      <w:proofErr w:type="gramStart"/>
      <w:r w:rsidRPr="00FC26E2">
        <w:rPr>
          <w:rFonts w:ascii="Arial" w:eastAsia="Helvetica Neue Light" w:hAnsi="Arial" w:cs="Arial"/>
          <w:color w:val="000000"/>
        </w:rPr>
        <w:t>Students</w:t>
      </w:r>
      <w:proofErr w:type="gramEnd"/>
      <w:r w:rsidRPr="00FC26E2">
        <w:rPr>
          <w:rFonts w:ascii="Arial" w:eastAsia="Helvetica Neue Light" w:hAnsi="Arial" w:cs="Arial"/>
          <w:color w:val="000000"/>
        </w:rPr>
        <w:t>. Each Family will be inspected by our Designated Safeguarding Lead</w:t>
      </w:r>
      <w:r w:rsidR="00065DE2">
        <w:rPr>
          <w:rFonts w:ascii="Arial" w:eastAsia="Helvetica Neue Light" w:hAnsi="Arial" w:cs="Arial"/>
          <w:color w:val="000000"/>
        </w:rPr>
        <w:t xml:space="preserve"> Eve Leung</w:t>
      </w:r>
      <w:r w:rsidR="008238D4" w:rsidRPr="00FC26E2">
        <w:rPr>
          <w:rFonts w:ascii="Arial" w:eastAsia="Helvetica Neue Light" w:hAnsi="Arial" w:cs="Arial"/>
          <w:color w:val="000000"/>
        </w:rPr>
        <w:t xml:space="preserve"> or </w:t>
      </w:r>
      <w:r w:rsidR="00905F6B" w:rsidRPr="00FC26E2">
        <w:rPr>
          <w:rFonts w:ascii="Arial" w:eastAsia="Helvetica Neue Light" w:hAnsi="Arial" w:cs="Arial"/>
          <w:color w:val="000000"/>
        </w:rPr>
        <w:t xml:space="preserve">Julian </w:t>
      </w:r>
      <w:proofErr w:type="gramStart"/>
      <w:r w:rsidR="00905F6B" w:rsidRPr="00FC26E2">
        <w:rPr>
          <w:rFonts w:ascii="Arial" w:eastAsia="Helvetica Neue Light" w:hAnsi="Arial" w:cs="Arial"/>
          <w:color w:val="000000"/>
        </w:rPr>
        <w:t>Godwin</w:t>
      </w:r>
      <w:proofErr w:type="gramEnd"/>
      <w:r w:rsidR="008238D4" w:rsidRPr="00FC26E2">
        <w:rPr>
          <w:rFonts w:ascii="Arial" w:eastAsia="Helvetica Neue Light" w:hAnsi="Arial" w:cs="Arial"/>
          <w:color w:val="000000"/>
        </w:rPr>
        <w:t xml:space="preserve"> </w:t>
      </w:r>
      <w:r w:rsidR="008238D4" w:rsidRPr="00FC26E2">
        <w:rPr>
          <w:rFonts w:ascii="Arial" w:eastAsia="Helvetica Neue Light" w:hAnsi="Arial" w:cs="Arial"/>
          <w:color w:val="000000" w:themeColor="text1"/>
        </w:rPr>
        <w:t xml:space="preserve">and this will include a </w:t>
      </w:r>
      <w:proofErr w:type="gramStart"/>
      <w:r w:rsidR="008238D4" w:rsidRPr="00FC26E2">
        <w:rPr>
          <w:rFonts w:ascii="Arial" w:eastAsia="Helvetica Neue Light" w:hAnsi="Arial" w:cs="Arial"/>
          <w:color w:val="000000" w:themeColor="text1"/>
        </w:rPr>
        <w:t>face to face</w:t>
      </w:r>
      <w:proofErr w:type="gramEnd"/>
      <w:r w:rsidR="008238D4" w:rsidRPr="00FC26E2">
        <w:rPr>
          <w:rFonts w:ascii="Arial" w:eastAsia="Helvetica Neue Light" w:hAnsi="Arial" w:cs="Arial"/>
          <w:color w:val="000000" w:themeColor="text1"/>
        </w:rPr>
        <w:t xml:space="preserve"> interview and a comprehensive set of notes will be kept.</w:t>
      </w:r>
      <w:r w:rsidRPr="00FC26E2">
        <w:rPr>
          <w:rFonts w:ascii="Arial" w:eastAsia="Helvetica Neue Light" w:hAnsi="Arial" w:cs="Arial"/>
          <w:color w:val="000000" w:themeColor="text1"/>
        </w:rPr>
        <w:t xml:space="preserve"> </w:t>
      </w:r>
      <w:r w:rsidR="00905F6B" w:rsidRPr="00FC26E2">
        <w:rPr>
          <w:rFonts w:ascii="Arial" w:eastAsia="Helvetica Neue Light" w:hAnsi="Arial" w:cs="Arial"/>
          <w:color w:val="000000" w:themeColor="text1"/>
        </w:rPr>
        <w:t xml:space="preserve">Both </w:t>
      </w:r>
      <w:r w:rsidR="0009010E" w:rsidRPr="00FC26E2">
        <w:rPr>
          <w:rFonts w:ascii="Arial" w:eastAsia="Helvetica Neue Light" w:hAnsi="Arial" w:cs="Arial"/>
          <w:color w:val="000000" w:themeColor="text1"/>
        </w:rPr>
        <w:t>Evelyn</w:t>
      </w:r>
      <w:r w:rsidR="00905F6B" w:rsidRPr="00FC26E2">
        <w:rPr>
          <w:rFonts w:ascii="Arial" w:eastAsia="Helvetica Neue Light" w:hAnsi="Arial" w:cs="Arial"/>
          <w:color w:val="000000" w:themeColor="text1"/>
        </w:rPr>
        <w:t xml:space="preserve"> Phillips and Julian Godwin have regular and up to date Safer Recruitment Training.</w:t>
      </w:r>
    </w:p>
    <w:p w14:paraId="1BD72B68" w14:textId="0A3E1511" w:rsidR="00CC037B" w:rsidRPr="00FC26E2" w:rsidRDefault="008238D4">
      <w:pPr>
        <w:pBdr>
          <w:top w:val="nil"/>
          <w:left w:val="nil"/>
          <w:bottom w:val="nil"/>
          <w:right w:val="nil"/>
          <w:between w:val="nil"/>
        </w:pBdr>
        <w:jc w:val="both"/>
        <w:rPr>
          <w:rFonts w:ascii="Arial" w:eastAsia="Helvetica Neue Light" w:hAnsi="Arial" w:cs="Arial"/>
          <w:color w:val="000000"/>
        </w:rPr>
      </w:pPr>
      <w:r w:rsidRPr="00FC26E2">
        <w:rPr>
          <w:rFonts w:ascii="Arial" w:eastAsia="Helvetica Neue Light" w:hAnsi="Arial" w:cs="Arial"/>
          <w:color w:val="000000"/>
        </w:rPr>
        <w:t>T</w:t>
      </w:r>
      <w:r w:rsidR="00BC1715" w:rsidRPr="00FC26E2">
        <w:rPr>
          <w:rFonts w:ascii="Arial" w:eastAsia="Helvetica Neue Light" w:hAnsi="Arial" w:cs="Arial"/>
          <w:color w:val="000000"/>
        </w:rPr>
        <w:t>wo references will be obtained before we sign a formal contract as Host Family and employ them.</w:t>
      </w:r>
    </w:p>
    <w:p w14:paraId="28A8EEDA" w14:textId="77777777" w:rsidR="00CC037B" w:rsidRPr="00FC26E2" w:rsidRDefault="00BC1715">
      <w:pPr>
        <w:pBdr>
          <w:top w:val="nil"/>
          <w:left w:val="nil"/>
          <w:bottom w:val="nil"/>
          <w:right w:val="nil"/>
          <w:between w:val="nil"/>
        </w:pBdr>
        <w:jc w:val="both"/>
        <w:rPr>
          <w:rFonts w:ascii="Arial" w:eastAsia="Helvetica Neue Light" w:hAnsi="Arial" w:cs="Arial"/>
          <w:color w:val="000000"/>
        </w:rPr>
      </w:pPr>
      <w:r w:rsidRPr="00FC26E2">
        <w:rPr>
          <w:rFonts w:ascii="Arial" w:eastAsia="Helvetica Neue Light" w:hAnsi="Arial" w:cs="Arial"/>
          <w:color w:val="000000"/>
        </w:rPr>
        <w:t>Elite will verify the identity of the key Host Family member and all Host Family members over the age of sixteen will have a full DBS check.</w:t>
      </w:r>
    </w:p>
    <w:p w14:paraId="73DFF244" w14:textId="0ABAF3FD" w:rsidR="00CC037B" w:rsidRPr="00FC26E2" w:rsidRDefault="00BC1715">
      <w:pPr>
        <w:pBdr>
          <w:top w:val="nil"/>
          <w:left w:val="nil"/>
          <w:bottom w:val="nil"/>
          <w:right w:val="nil"/>
          <w:between w:val="nil"/>
        </w:pBdr>
        <w:jc w:val="both"/>
        <w:rPr>
          <w:rFonts w:ascii="Arial" w:eastAsia="Helvetica Neue Light" w:hAnsi="Arial" w:cs="Arial"/>
          <w:color w:val="000000" w:themeColor="text1"/>
        </w:rPr>
      </w:pPr>
      <w:r w:rsidRPr="00FC26E2">
        <w:rPr>
          <w:rFonts w:ascii="Arial" w:eastAsia="Helvetica Neue Light" w:hAnsi="Arial" w:cs="Arial"/>
          <w:color w:val="000000"/>
        </w:rPr>
        <w:t>Our key Host Family member will be trained in Safeguarding and Child Protection</w:t>
      </w:r>
      <w:r w:rsidR="008238D4" w:rsidRPr="00FC26E2">
        <w:rPr>
          <w:rFonts w:ascii="Arial" w:eastAsia="Helvetica Neue Light" w:hAnsi="Arial" w:cs="Arial"/>
          <w:color w:val="000000"/>
        </w:rPr>
        <w:t xml:space="preserve"> </w:t>
      </w:r>
      <w:r w:rsidR="008238D4" w:rsidRPr="00FC26E2">
        <w:rPr>
          <w:rFonts w:ascii="Arial" w:eastAsia="Helvetica Neue Light" w:hAnsi="Arial" w:cs="Arial"/>
          <w:color w:val="000000" w:themeColor="text1"/>
        </w:rPr>
        <w:t>as part of their induction training</w:t>
      </w:r>
    </w:p>
    <w:p w14:paraId="715E0912" w14:textId="77777777" w:rsidR="00CC037B" w:rsidRPr="00FC26E2" w:rsidRDefault="00BC1715">
      <w:pPr>
        <w:pBdr>
          <w:top w:val="nil"/>
          <w:left w:val="nil"/>
          <w:bottom w:val="nil"/>
          <w:right w:val="nil"/>
          <w:between w:val="nil"/>
        </w:pBdr>
        <w:jc w:val="both"/>
        <w:rPr>
          <w:rFonts w:ascii="Arial" w:eastAsia="Helvetica Neue Light" w:hAnsi="Arial" w:cs="Arial"/>
          <w:color w:val="000000"/>
        </w:rPr>
      </w:pPr>
      <w:r w:rsidRPr="00FC26E2">
        <w:rPr>
          <w:rFonts w:ascii="Arial" w:eastAsia="Helvetica Neue Light" w:hAnsi="Arial" w:cs="Arial"/>
          <w:color w:val="000000"/>
        </w:rPr>
        <w:t xml:space="preserve">Elite will issue a Host Family Handbook to each Host Family. All Host Families will also receive an induction to re confirm all Elite’s procedures and </w:t>
      </w:r>
      <w:proofErr w:type="gramStart"/>
      <w:r w:rsidRPr="00FC26E2">
        <w:rPr>
          <w:rFonts w:ascii="Arial" w:eastAsia="Helvetica Neue Light" w:hAnsi="Arial" w:cs="Arial"/>
          <w:color w:val="000000"/>
        </w:rPr>
        <w:t>guidelines .This</w:t>
      </w:r>
      <w:proofErr w:type="gramEnd"/>
      <w:r w:rsidRPr="00FC26E2">
        <w:rPr>
          <w:rFonts w:ascii="Arial" w:eastAsia="Helvetica Neue Light" w:hAnsi="Arial" w:cs="Arial"/>
          <w:color w:val="000000"/>
        </w:rPr>
        <w:t xml:space="preserve"> will enable each Family to have any queries answered before they engage in looking after our students.</w:t>
      </w:r>
    </w:p>
    <w:p w14:paraId="3F8EE6CF" w14:textId="77777777" w:rsidR="00CC037B" w:rsidRPr="00FC26E2" w:rsidRDefault="00CC037B">
      <w:pPr>
        <w:pBdr>
          <w:top w:val="nil"/>
          <w:left w:val="nil"/>
          <w:bottom w:val="nil"/>
          <w:right w:val="nil"/>
          <w:between w:val="nil"/>
        </w:pBdr>
        <w:jc w:val="both"/>
        <w:rPr>
          <w:rFonts w:ascii="Arial" w:eastAsia="Helvetica Neue Light" w:hAnsi="Arial" w:cs="Arial"/>
          <w:color w:val="000000"/>
        </w:rPr>
      </w:pPr>
    </w:p>
    <w:p w14:paraId="683962FF" w14:textId="77777777" w:rsidR="00CC037B" w:rsidRPr="00FC26E2" w:rsidRDefault="00BC1715">
      <w:pPr>
        <w:pBdr>
          <w:top w:val="nil"/>
          <w:left w:val="nil"/>
          <w:bottom w:val="nil"/>
          <w:right w:val="nil"/>
          <w:between w:val="nil"/>
        </w:pBdr>
        <w:rPr>
          <w:rFonts w:ascii="Arial" w:eastAsia="Helvetica Neue Light" w:hAnsi="Arial" w:cs="Arial"/>
          <w:b/>
          <w:color w:val="000000"/>
        </w:rPr>
      </w:pPr>
      <w:r w:rsidRPr="00FC26E2">
        <w:rPr>
          <w:rFonts w:ascii="Arial" w:eastAsia="Helvetica Neue Light" w:hAnsi="Arial" w:cs="Arial"/>
          <w:b/>
          <w:color w:val="000000"/>
        </w:rPr>
        <w:lastRenderedPageBreak/>
        <w:t>Questions and Concerns</w:t>
      </w:r>
    </w:p>
    <w:p w14:paraId="7C97BBA2" w14:textId="77777777" w:rsidR="00CC037B" w:rsidRPr="00FC26E2" w:rsidRDefault="00CC037B">
      <w:pPr>
        <w:pBdr>
          <w:top w:val="nil"/>
          <w:left w:val="nil"/>
          <w:bottom w:val="nil"/>
          <w:right w:val="nil"/>
          <w:between w:val="nil"/>
        </w:pBdr>
        <w:rPr>
          <w:rFonts w:ascii="Arial" w:eastAsia="Helvetica Neue Light" w:hAnsi="Arial" w:cs="Arial"/>
          <w:color w:val="000000"/>
        </w:rPr>
      </w:pPr>
    </w:p>
    <w:p w14:paraId="64061E60" w14:textId="45D65407" w:rsidR="00CC037B" w:rsidRPr="00FC26E2" w:rsidRDefault="00BC1715">
      <w:pPr>
        <w:pBdr>
          <w:top w:val="nil"/>
          <w:left w:val="nil"/>
          <w:bottom w:val="nil"/>
          <w:right w:val="nil"/>
          <w:between w:val="nil"/>
        </w:pBdr>
        <w:rPr>
          <w:rFonts w:ascii="Arial" w:eastAsia="Helvetica Neue Light" w:hAnsi="Arial" w:cs="Arial"/>
          <w:color w:val="000000"/>
        </w:rPr>
      </w:pPr>
      <w:r w:rsidRPr="00FC26E2">
        <w:rPr>
          <w:rFonts w:ascii="Arial" w:eastAsia="Helvetica Neue Light" w:hAnsi="Arial" w:cs="Arial"/>
          <w:color w:val="000000"/>
        </w:rPr>
        <w:t xml:space="preserve">Employees and Host Families will be able to contact Eve Leung or </w:t>
      </w:r>
      <w:r w:rsidR="00FC26E2">
        <w:rPr>
          <w:rFonts w:ascii="Arial" w:eastAsia="Helvetica Neue Light" w:hAnsi="Arial" w:cs="Arial"/>
          <w:color w:val="000000"/>
        </w:rPr>
        <w:t>Evelyn</w:t>
      </w:r>
      <w:r w:rsidRPr="00FC26E2">
        <w:rPr>
          <w:rFonts w:ascii="Arial" w:eastAsia="Helvetica Neue Light" w:hAnsi="Arial" w:cs="Arial"/>
          <w:color w:val="000000"/>
        </w:rPr>
        <w:t xml:space="preserve"> Phillips in emergency situations and concerns </w:t>
      </w:r>
    </w:p>
    <w:p w14:paraId="59C831B3" w14:textId="27D30AA7" w:rsidR="00CC037B" w:rsidRPr="00FC26E2" w:rsidRDefault="00BC1715">
      <w:pPr>
        <w:pBdr>
          <w:top w:val="nil"/>
          <w:left w:val="nil"/>
          <w:bottom w:val="nil"/>
          <w:right w:val="nil"/>
          <w:between w:val="nil"/>
        </w:pBdr>
        <w:rPr>
          <w:rFonts w:ascii="Arial" w:eastAsia="Helvetica Neue Light" w:hAnsi="Arial" w:cs="Arial"/>
          <w:color w:val="000000"/>
        </w:rPr>
      </w:pPr>
      <w:r w:rsidRPr="00FC26E2">
        <w:rPr>
          <w:rFonts w:ascii="Arial" w:eastAsia="Helvetica Neue Light" w:hAnsi="Arial" w:cs="Arial"/>
          <w:color w:val="000000"/>
        </w:rPr>
        <w:t>On</w:t>
      </w:r>
      <w:r w:rsidRPr="00FC26E2">
        <w:rPr>
          <w:rFonts w:ascii="Arial" w:eastAsia="Helvetica Neue Light" w:hAnsi="Arial" w:cs="Arial"/>
          <w:color w:val="000000"/>
        </w:rPr>
        <w:tab/>
      </w:r>
      <w:r w:rsidRPr="00FC26E2">
        <w:rPr>
          <w:rFonts w:ascii="Arial" w:eastAsia="Helvetica Neue Light" w:hAnsi="Arial" w:cs="Arial"/>
          <w:color w:val="000000"/>
        </w:rPr>
        <w:tab/>
      </w:r>
      <w:r w:rsidRPr="00FC26E2">
        <w:rPr>
          <w:rFonts w:ascii="Arial" w:eastAsia="Helvetica Neue Light" w:hAnsi="Arial" w:cs="Arial"/>
          <w:color w:val="000000"/>
        </w:rPr>
        <w:tab/>
        <w:t xml:space="preserve"> </w:t>
      </w:r>
      <w:hyperlink r:id="rId13" w:history="1">
        <w:r w:rsidR="00FC26E2" w:rsidRPr="000C524E">
          <w:rPr>
            <w:rStyle w:val="Hyperlink"/>
            <w:rFonts w:ascii="Arial" w:eastAsia="Helvetica Neue Light" w:hAnsi="Arial" w:cs="Arial"/>
          </w:rPr>
          <w:t>Eve@eliteacs.com</w:t>
        </w:r>
      </w:hyperlink>
    </w:p>
    <w:p w14:paraId="70277E49" w14:textId="3BD6F9F9" w:rsidR="00CC037B" w:rsidRPr="00FC26E2" w:rsidRDefault="00BC1715">
      <w:pPr>
        <w:rPr>
          <w:rFonts w:ascii="Arial" w:eastAsia="Helvetica Neue Light" w:hAnsi="Arial" w:cs="Arial"/>
        </w:rPr>
      </w:pPr>
      <w:r w:rsidRPr="00FC26E2">
        <w:rPr>
          <w:rFonts w:ascii="Arial" w:eastAsia="Helvetica Neue Light" w:hAnsi="Arial" w:cs="Arial"/>
        </w:rPr>
        <w:t>Tel UK</w:t>
      </w:r>
      <w:r w:rsidRPr="00FC26E2">
        <w:rPr>
          <w:rFonts w:ascii="Arial" w:eastAsia="Helvetica Neue Light" w:hAnsi="Arial" w:cs="Arial"/>
        </w:rPr>
        <w:tab/>
      </w:r>
      <w:r w:rsidRPr="00FC26E2">
        <w:rPr>
          <w:rFonts w:ascii="Arial" w:eastAsia="Helvetica Neue Light" w:hAnsi="Arial" w:cs="Arial"/>
        </w:rPr>
        <w:tab/>
      </w:r>
      <w:r w:rsidR="004F758B" w:rsidRPr="004F758B">
        <w:rPr>
          <w:rFonts w:ascii="Arial" w:eastAsia="Helvetica Neue Light" w:hAnsi="Arial" w:cs="Arial"/>
        </w:rPr>
        <w:t>+ (44) 020 88956693</w:t>
      </w:r>
    </w:p>
    <w:p w14:paraId="3624A3B1" w14:textId="77777777" w:rsidR="00CC037B" w:rsidRPr="00FC26E2" w:rsidRDefault="00BC1715">
      <w:pPr>
        <w:rPr>
          <w:rFonts w:ascii="Arial" w:eastAsia="Helvetica Neue Light" w:hAnsi="Arial" w:cs="Arial"/>
        </w:rPr>
      </w:pPr>
      <w:r w:rsidRPr="00FC26E2">
        <w:rPr>
          <w:rFonts w:ascii="Arial" w:eastAsia="Helvetica Neue Light" w:hAnsi="Arial" w:cs="Arial"/>
        </w:rPr>
        <w:t>Mobile UK</w:t>
      </w:r>
      <w:r w:rsidRPr="00FC26E2">
        <w:rPr>
          <w:rFonts w:ascii="Arial" w:eastAsia="Helvetica Neue Light" w:hAnsi="Arial" w:cs="Arial"/>
        </w:rPr>
        <w:tab/>
      </w:r>
      <w:r w:rsidRPr="00FC26E2">
        <w:rPr>
          <w:rFonts w:ascii="Arial" w:eastAsia="Helvetica Neue Light" w:hAnsi="Arial" w:cs="Arial"/>
        </w:rPr>
        <w:tab/>
        <w:t>+ (44) 07787 536030</w:t>
      </w:r>
    </w:p>
    <w:p w14:paraId="36A889CE" w14:textId="77777777" w:rsidR="00CC037B" w:rsidRPr="00FC26E2" w:rsidRDefault="00BC1715">
      <w:pPr>
        <w:pBdr>
          <w:top w:val="nil"/>
          <w:left w:val="nil"/>
          <w:bottom w:val="nil"/>
          <w:right w:val="nil"/>
          <w:between w:val="nil"/>
        </w:pBdr>
        <w:rPr>
          <w:rFonts w:ascii="Arial" w:eastAsia="Helvetica Neue Light" w:hAnsi="Arial" w:cs="Arial"/>
          <w:color w:val="000000"/>
        </w:rPr>
      </w:pPr>
      <w:r w:rsidRPr="00FC26E2">
        <w:rPr>
          <w:rFonts w:ascii="Arial" w:eastAsia="Helvetica Neue Light" w:hAnsi="Arial" w:cs="Arial"/>
          <w:color w:val="000000"/>
        </w:rPr>
        <w:t xml:space="preserve"> </w:t>
      </w:r>
    </w:p>
    <w:p w14:paraId="7ABB68C4" w14:textId="77777777" w:rsidR="00CC037B" w:rsidRPr="00FC26E2" w:rsidRDefault="00BC1715">
      <w:pPr>
        <w:pBdr>
          <w:top w:val="nil"/>
          <w:left w:val="nil"/>
          <w:bottom w:val="nil"/>
          <w:right w:val="nil"/>
          <w:between w:val="nil"/>
        </w:pBdr>
        <w:rPr>
          <w:rFonts w:ascii="Arial" w:eastAsia="Helvetica Neue" w:hAnsi="Arial" w:cs="Arial"/>
          <w:b/>
          <w:color w:val="000000"/>
        </w:rPr>
      </w:pPr>
      <w:r w:rsidRPr="00FC26E2">
        <w:rPr>
          <w:rFonts w:ascii="Arial" w:eastAsia="Helvetica Neue" w:hAnsi="Arial" w:cs="Arial"/>
          <w:b/>
          <w:color w:val="000000"/>
        </w:rPr>
        <w:t>Staff Professional Code of Conduct</w:t>
      </w:r>
    </w:p>
    <w:p w14:paraId="02AF2B9B" w14:textId="77777777" w:rsidR="00CC037B" w:rsidRPr="00FC26E2" w:rsidRDefault="00CC037B">
      <w:pPr>
        <w:pBdr>
          <w:top w:val="nil"/>
          <w:left w:val="nil"/>
          <w:bottom w:val="nil"/>
          <w:right w:val="nil"/>
          <w:between w:val="nil"/>
        </w:pBdr>
        <w:rPr>
          <w:rFonts w:ascii="Arial" w:eastAsia="Helvetica Neue Light" w:hAnsi="Arial" w:cs="Arial"/>
          <w:color w:val="000000"/>
        </w:rPr>
      </w:pPr>
    </w:p>
    <w:p w14:paraId="15288B4A" w14:textId="3C5451E1" w:rsidR="00CC037B" w:rsidRPr="00FC26E2" w:rsidRDefault="00BC1715">
      <w:pPr>
        <w:pBdr>
          <w:top w:val="nil"/>
          <w:left w:val="nil"/>
          <w:bottom w:val="nil"/>
          <w:right w:val="nil"/>
          <w:between w:val="nil"/>
        </w:pBdr>
        <w:rPr>
          <w:rFonts w:ascii="Arial" w:eastAsia="Helvetica Neue Light" w:hAnsi="Arial" w:cs="Arial"/>
          <w:color w:val="000000"/>
        </w:rPr>
      </w:pPr>
      <w:r w:rsidRPr="00FC26E2">
        <w:rPr>
          <w:rFonts w:ascii="Arial" w:eastAsia="Helvetica Neue Light" w:hAnsi="Arial" w:cs="Arial"/>
          <w:color w:val="000000"/>
        </w:rPr>
        <w:t>Elite expect the highest standards of conduct from our Employees, Volunteers and Host Families.</w:t>
      </w:r>
    </w:p>
    <w:p w14:paraId="09D5FECE" w14:textId="7CD4AF79" w:rsidR="00EA5B0C" w:rsidRPr="00FC26E2" w:rsidRDefault="00EA5B0C">
      <w:pPr>
        <w:pBdr>
          <w:top w:val="nil"/>
          <w:left w:val="nil"/>
          <w:bottom w:val="nil"/>
          <w:right w:val="nil"/>
          <w:between w:val="nil"/>
        </w:pBdr>
        <w:rPr>
          <w:rFonts w:ascii="Arial" w:eastAsia="Helvetica Neue Light" w:hAnsi="Arial" w:cs="Arial"/>
          <w:color w:val="000000" w:themeColor="text1"/>
        </w:rPr>
      </w:pPr>
      <w:r w:rsidRPr="00FC26E2">
        <w:rPr>
          <w:rFonts w:ascii="Arial" w:eastAsia="Helvetica Neue Light" w:hAnsi="Arial" w:cs="Arial"/>
          <w:color w:val="000000" w:themeColor="text1"/>
        </w:rPr>
        <w:t>This code of conduct must be read in conjunction with the guidance contained in the following policies which are available on our website:</w:t>
      </w:r>
    </w:p>
    <w:p w14:paraId="065CBC48" w14:textId="3A4F9613" w:rsidR="00EA5B0C" w:rsidRPr="00FC26E2" w:rsidRDefault="00EA5B0C">
      <w:pPr>
        <w:pBdr>
          <w:top w:val="nil"/>
          <w:left w:val="nil"/>
          <w:bottom w:val="nil"/>
          <w:right w:val="nil"/>
          <w:between w:val="nil"/>
        </w:pBdr>
        <w:rPr>
          <w:rFonts w:ascii="Arial" w:eastAsia="Helvetica Neue Light" w:hAnsi="Arial" w:cs="Arial"/>
          <w:color w:val="000000" w:themeColor="text1"/>
        </w:rPr>
      </w:pPr>
      <w:r w:rsidRPr="00FC26E2">
        <w:rPr>
          <w:rFonts w:ascii="Arial" w:eastAsia="Helvetica Neue Light" w:hAnsi="Arial" w:cs="Arial"/>
          <w:color w:val="000000" w:themeColor="text1"/>
        </w:rPr>
        <w:t>Low Level Concerns</w:t>
      </w:r>
    </w:p>
    <w:p w14:paraId="1A3D33AB" w14:textId="186CA255" w:rsidR="00EA5B0C" w:rsidRPr="00FC26E2" w:rsidRDefault="00EA5B0C">
      <w:pPr>
        <w:pBdr>
          <w:top w:val="nil"/>
          <w:left w:val="nil"/>
          <w:bottom w:val="nil"/>
          <w:right w:val="nil"/>
          <w:between w:val="nil"/>
        </w:pBdr>
        <w:rPr>
          <w:rFonts w:ascii="Arial" w:eastAsia="Helvetica Neue Light" w:hAnsi="Arial" w:cs="Arial"/>
          <w:color w:val="000000" w:themeColor="text1"/>
        </w:rPr>
      </w:pPr>
      <w:r w:rsidRPr="00FC26E2">
        <w:rPr>
          <w:rFonts w:ascii="Arial" w:eastAsia="Helvetica Neue Light" w:hAnsi="Arial" w:cs="Arial"/>
          <w:color w:val="000000" w:themeColor="text1"/>
        </w:rPr>
        <w:t>Whistleblowing</w:t>
      </w:r>
    </w:p>
    <w:p w14:paraId="1A9C5B71" w14:textId="1DD55EBC" w:rsidR="00EA5B0C" w:rsidRPr="00FC26E2" w:rsidRDefault="00EA5B0C">
      <w:pPr>
        <w:pBdr>
          <w:top w:val="nil"/>
          <w:left w:val="nil"/>
          <w:bottom w:val="nil"/>
          <w:right w:val="nil"/>
          <w:between w:val="nil"/>
        </w:pBdr>
        <w:rPr>
          <w:rFonts w:ascii="Arial" w:eastAsia="Helvetica Neue Light" w:hAnsi="Arial" w:cs="Arial"/>
          <w:color w:val="000000" w:themeColor="text1"/>
        </w:rPr>
      </w:pPr>
      <w:r w:rsidRPr="00FC26E2">
        <w:rPr>
          <w:rFonts w:ascii="Arial" w:eastAsia="Helvetica Neue Light" w:hAnsi="Arial" w:cs="Arial"/>
          <w:color w:val="000000" w:themeColor="text1"/>
        </w:rPr>
        <w:t>Allegations against staff/adults.</w:t>
      </w:r>
    </w:p>
    <w:p w14:paraId="33D1F339" w14:textId="77777777" w:rsidR="00EA5B0C" w:rsidRPr="00FC26E2" w:rsidRDefault="00EA5B0C">
      <w:pPr>
        <w:pBdr>
          <w:top w:val="nil"/>
          <w:left w:val="nil"/>
          <w:bottom w:val="nil"/>
          <w:right w:val="nil"/>
          <w:between w:val="nil"/>
        </w:pBdr>
        <w:rPr>
          <w:rFonts w:ascii="Arial" w:eastAsia="Helvetica Neue Light" w:hAnsi="Arial" w:cs="Arial"/>
          <w:color w:val="000000" w:themeColor="text1"/>
        </w:rPr>
      </w:pPr>
    </w:p>
    <w:p w14:paraId="7E158BF5" w14:textId="77777777" w:rsidR="00EA5B0C" w:rsidRPr="00FC26E2" w:rsidRDefault="00EA5B0C">
      <w:pPr>
        <w:pBdr>
          <w:top w:val="nil"/>
          <w:left w:val="nil"/>
          <w:bottom w:val="nil"/>
          <w:right w:val="nil"/>
          <w:between w:val="nil"/>
        </w:pBdr>
        <w:rPr>
          <w:rFonts w:ascii="Arial" w:eastAsia="Helvetica Neue Light" w:hAnsi="Arial" w:cs="Arial"/>
          <w:color w:val="000000" w:themeColor="text1"/>
        </w:rPr>
      </w:pPr>
    </w:p>
    <w:p w14:paraId="3C124CE1" w14:textId="7F7E16AD" w:rsidR="00CC037B" w:rsidRPr="00FC26E2" w:rsidRDefault="00BC1715">
      <w:pPr>
        <w:pBdr>
          <w:top w:val="nil"/>
          <w:left w:val="nil"/>
          <w:bottom w:val="nil"/>
          <w:right w:val="nil"/>
          <w:between w:val="nil"/>
        </w:pBdr>
        <w:rPr>
          <w:rFonts w:ascii="Arial" w:eastAsia="Helvetica Neue Light" w:hAnsi="Arial" w:cs="Arial"/>
          <w:color w:val="000000" w:themeColor="text1"/>
        </w:rPr>
      </w:pPr>
      <w:r w:rsidRPr="00FC26E2">
        <w:rPr>
          <w:rFonts w:ascii="Arial" w:eastAsia="Helvetica Neue Light" w:hAnsi="Arial" w:cs="Arial"/>
          <w:color w:val="000000" w:themeColor="text1"/>
        </w:rPr>
        <w:t>These are the guidelines which must be followed</w:t>
      </w:r>
      <w:r w:rsidR="00487AFF" w:rsidRPr="00FC26E2">
        <w:rPr>
          <w:rFonts w:ascii="Arial" w:eastAsia="Helvetica Neue Light" w:hAnsi="Arial" w:cs="Arial"/>
          <w:color w:val="000000" w:themeColor="text1"/>
        </w:rPr>
        <w:t xml:space="preserve"> by all employees, volunteers and Host families:</w:t>
      </w:r>
    </w:p>
    <w:p w14:paraId="251C37C5" w14:textId="07EEAD5A" w:rsidR="00CC037B" w:rsidRPr="00FC26E2" w:rsidRDefault="00487AFF">
      <w:pPr>
        <w:numPr>
          <w:ilvl w:val="0"/>
          <w:numId w:val="2"/>
        </w:numPr>
        <w:pBdr>
          <w:top w:val="nil"/>
          <w:left w:val="nil"/>
          <w:bottom w:val="nil"/>
          <w:right w:val="nil"/>
          <w:between w:val="nil"/>
        </w:pBdr>
        <w:rPr>
          <w:rFonts w:ascii="Arial" w:eastAsia="Helvetica Neue Light" w:hAnsi="Arial" w:cs="Arial"/>
          <w:color w:val="000000" w:themeColor="text1"/>
        </w:rPr>
      </w:pPr>
      <w:r w:rsidRPr="00FC26E2">
        <w:rPr>
          <w:rFonts w:ascii="Arial" w:eastAsia="Helvetica Neue Light" w:hAnsi="Arial" w:cs="Arial"/>
          <w:color w:val="000000" w:themeColor="text1"/>
        </w:rPr>
        <w:t>They m</w:t>
      </w:r>
      <w:r w:rsidR="00BC1715" w:rsidRPr="00FC26E2">
        <w:rPr>
          <w:rFonts w:ascii="Arial" w:eastAsia="Helvetica Neue Light" w:hAnsi="Arial" w:cs="Arial"/>
          <w:color w:val="000000" w:themeColor="text1"/>
        </w:rPr>
        <w:t>ust have integrity and act responsively</w:t>
      </w:r>
    </w:p>
    <w:p w14:paraId="469446D9" w14:textId="32412E50" w:rsidR="00CC037B" w:rsidRPr="00FC26E2" w:rsidRDefault="00487AFF">
      <w:pPr>
        <w:numPr>
          <w:ilvl w:val="0"/>
          <w:numId w:val="2"/>
        </w:numPr>
        <w:pBdr>
          <w:top w:val="nil"/>
          <w:left w:val="nil"/>
          <w:bottom w:val="nil"/>
          <w:right w:val="nil"/>
          <w:between w:val="nil"/>
        </w:pBdr>
        <w:rPr>
          <w:rFonts w:ascii="Arial" w:eastAsia="Helvetica Neue Light" w:hAnsi="Arial" w:cs="Arial"/>
          <w:color w:val="000000" w:themeColor="text1"/>
        </w:rPr>
      </w:pPr>
      <w:r w:rsidRPr="00FC26E2">
        <w:rPr>
          <w:rFonts w:ascii="Arial" w:eastAsia="Helvetica Neue Light" w:hAnsi="Arial" w:cs="Arial"/>
          <w:color w:val="000000" w:themeColor="text1"/>
        </w:rPr>
        <w:t xml:space="preserve">They </w:t>
      </w:r>
      <w:r w:rsidR="00BC1715" w:rsidRPr="00FC26E2">
        <w:rPr>
          <w:rFonts w:ascii="Arial" w:eastAsia="Helvetica Neue Light" w:hAnsi="Arial" w:cs="Arial"/>
          <w:color w:val="000000" w:themeColor="text1"/>
        </w:rPr>
        <w:t>must be trustworthy</w:t>
      </w:r>
    </w:p>
    <w:p w14:paraId="416EDB35" w14:textId="5B929E14" w:rsidR="00CC037B" w:rsidRPr="00FC26E2" w:rsidRDefault="00487AFF">
      <w:pPr>
        <w:numPr>
          <w:ilvl w:val="0"/>
          <w:numId w:val="2"/>
        </w:numPr>
        <w:pBdr>
          <w:top w:val="nil"/>
          <w:left w:val="nil"/>
          <w:bottom w:val="nil"/>
          <w:right w:val="nil"/>
          <w:between w:val="nil"/>
        </w:pBdr>
        <w:rPr>
          <w:rFonts w:ascii="Arial" w:eastAsia="Helvetica Neue Light" w:hAnsi="Arial" w:cs="Arial"/>
          <w:color w:val="000000" w:themeColor="text1"/>
        </w:rPr>
      </w:pPr>
      <w:r w:rsidRPr="00FC26E2">
        <w:rPr>
          <w:rFonts w:ascii="Arial" w:eastAsia="Helvetica Neue Light" w:hAnsi="Arial" w:cs="Arial"/>
          <w:color w:val="000000" w:themeColor="text1"/>
        </w:rPr>
        <w:t xml:space="preserve">They </w:t>
      </w:r>
      <w:r w:rsidR="00BC1715" w:rsidRPr="00FC26E2">
        <w:rPr>
          <w:rFonts w:ascii="Arial" w:eastAsia="Helvetica Neue Light" w:hAnsi="Arial" w:cs="Arial"/>
          <w:color w:val="000000" w:themeColor="text1"/>
        </w:rPr>
        <w:t>must be honest</w:t>
      </w:r>
    </w:p>
    <w:p w14:paraId="54DC5B11" w14:textId="78ABD502" w:rsidR="00CC037B" w:rsidRPr="00FC26E2" w:rsidRDefault="00487AFF">
      <w:pPr>
        <w:numPr>
          <w:ilvl w:val="0"/>
          <w:numId w:val="2"/>
        </w:numPr>
        <w:pBdr>
          <w:top w:val="nil"/>
          <w:left w:val="nil"/>
          <w:bottom w:val="nil"/>
          <w:right w:val="nil"/>
          <w:between w:val="nil"/>
        </w:pBdr>
        <w:rPr>
          <w:rFonts w:ascii="Arial" w:eastAsia="Helvetica Neue Light" w:hAnsi="Arial" w:cs="Arial"/>
          <w:color w:val="000000" w:themeColor="text1"/>
        </w:rPr>
      </w:pPr>
      <w:r w:rsidRPr="00FC26E2">
        <w:rPr>
          <w:rFonts w:ascii="Arial" w:eastAsia="Helvetica Neue Light" w:hAnsi="Arial" w:cs="Arial"/>
          <w:color w:val="000000" w:themeColor="text1"/>
        </w:rPr>
        <w:t xml:space="preserve">They </w:t>
      </w:r>
      <w:r w:rsidR="00BC1715" w:rsidRPr="00FC26E2">
        <w:rPr>
          <w:rFonts w:ascii="Arial" w:eastAsia="Helvetica Neue Light" w:hAnsi="Arial" w:cs="Arial"/>
          <w:color w:val="000000" w:themeColor="text1"/>
        </w:rPr>
        <w:t>must be accountable for their actions</w:t>
      </w:r>
    </w:p>
    <w:p w14:paraId="249E7AB6" w14:textId="46B12377" w:rsidR="00CC037B" w:rsidRPr="00FC26E2" w:rsidRDefault="00487AFF">
      <w:pPr>
        <w:numPr>
          <w:ilvl w:val="0"/>
          <w:numId w:val="2"/>
        </w:numPr>
        <w:pBdr>
          <w:top w:val="nil"/>
          <w:left w:val="nil"/>
          <w:bottom w:val="nil"/>
          <w:right w:val="nil"/>
          <w:between w:val="nil"/>
        </w:pBdr>
        <w:rPr>
          <w:rFonts w:ascii="Arial" w:eastAsia="Helvetica Neue Light" w:hAnsi="Arial" w:cs="Arial"/>
          <w:color w:val="000000" w:themeColor="text1"/>
        </w:rPr>
      </w:pPr>
      <w:r w:rsidRPr="00FC26E2">
        <w:rPr>
          <w:rFonts w:ascii="Arial" w:eastAsia="Helvetica Neue Light" w:hAnsi="Arial" w:cs="Arial"/>
          <w:color w:val="000000" w:themeColor="text1"/>
        </w:rPr>
        <w:t xml:space="preserve">They </w:t>
      </w:r>
      <w:r w:rsidR="00BC1715" w:rsidRPr="00FC26E2">
        <w:rPr>
          <w:rFonts w:ascii="Arial" w:eastAsia="Helvetica Neue Light" w:hAnsi="Arial" w:cs="Arial"/>
          <w:color w:val="000000" w:themeColor="text1"/>
        </w:rPr>
        <w:t>should not have a criminal record. This will not necessarily stop you from working with Elite; this will depend on the nature of the offence.</w:t>
      </w:r>
    </w:p>
    <w:p w14:paraId="7BA49CA2" w14:textId="4CFCF165" w:rsidR="00EA5B0C" w:rsidRPr="00FC26E2" w:rsidRDefault="00487AFF" w:rsidP="00487AFF">
      <w:pPr>
        <w:numPr>
          <w:ilvl w:val="0"/>
          <w:numId w:val="2"/>
        </w:numPr>
        <w:pBdr>
          <w:top w:val="nil"/>
          <w:left w:val="nil"/>
          <w:bottom w:val="nil"/>
          <w:right w:val="nil"/>
          <w:between w:val="nil"/>
        </w:pBdr>
        <w:rPr>
          <w:rFonts w:ascii="Arial" w:eastAsia="Helvetica Neue Light" w:hAnsi="Arial" w:cs="Arial"/>
          <w:color w:val="000000" w:themeColor="text1"/>
        </w:rPr>
      </w:pPr>
      <w:r w:rsidRPr="00FC26E2">
        <w:rPr>
          <w:rFonts w:ascii="Arial" w:eastAsia="Helvetica Neue Light" w:hAnsi="Arial" w:cs="Arial"/>
          <w:color w:val="000000" w:themeColor="text1"/>
        </w:rPr>
        <w:t xml:space="preserve">They </w:t>
      </w:r>
      <w:r w:rsidR="00EA5B0C" w:rsidRPr="00FC26E2">
        <w:rPr>
          <w:rFonts w:ascii="Arial" w:eastAsia="Helvetica Neue Light" w:hAnsi="Arial" w:cs="Arial"/>
          <w:color w:val="000000" w:themeColor="text1"/>
        </w:rPr>
        <w:t xml:space="preserve">should exercise professional judgement – this </w:t>
      </w:r>
      <w:r w:rsidR="00EA5B0C" w:rsidRPr="00FC26E2">
        <w:rPr>
          <w:rFonts w:ascii="Arial" w:hAnsi="Arial" w:cs="Arial"/>
          <w:color w:val="000000" w:themeColor="text1"/>
          <w:shd w:val="clear" w:color="auto" w:fill="FEFEFE"/>
        </w:rPr>
        <w:t>is applying your knowledge, skills, and experience, informed by professional standards, laws and ethical principals, to develop an opinion or decision about what should be done to best serve clients.</w:t>
      </w:r>
    </w:p>
    <w:p w14:paraId="5596DF7A" w14:textId="142D0B82" w:rsidR="00EA5B0C" w:rsidRPr="00FC26E2" w:rsidRDefault="00487AFF">
      <w:pPr>
        <w:numPr>
          <w:ilvl w:val="0"/>
          <w:numId w:val="2"/>
        </w:numPr>
        <w:pBdr>
          <w:top w:val="nil"/>
          <w:left w:val="nil"/>
          <w:bottom w:val="nil"/>
          <w:right w:val="nil"/>
          <w:between w:val="nil"/>
        </w:pBdr>
        <w:rPr>
          <w:rFonts w:ascii="Arial" w:eastAsia="Helvetica Neue Light" w:hAnsi="Arial" w:cs="Arial"/>
          <w:color w:val="000000" w:themeColor="text1"/>
        </w:rPr>
      </w:pPr>
      <w:r w:rsidRPr="00FC26E2">
        <w:rPr>
          <w:rFonts w:ascii="Arial" w:eastAsia="Helvetica Neue Light" w:hAnsi="Arial" w:cs="Arial"/>
          <w:color w:val="000000" w:themeColor="text1"/>
        </w:rPr>
        <w:t xml:space="preserve">They </w:t>
      </w:r>
      <w:r w:rsidR="00EA5B0C" w:rsidRPr="00FC26E2">
        <w:rPr>
          <w:rFonts w:ascii="Arial" w:eastAsia="Helvetica Neue Light" w:hAnsi="Arial" w:cs="Arial"/>
          <w:color w:val="000000" w:themeColor="text1"/>
        </w:rPr>
        <w:t>should use appropriate language</w:t>
      </w:r>
      <w:r w:rsidRPr="00FC26E2">
        <w:rPr>
          <w:rFonts w:ascii="Arial" w:eastAsia="Helvetica Neue Light" w:hAnsi="Arial" w:cs="Arial"/>
          <w:color w:val="000000" w:themeColor="text1"/>
        </w:rPr>
        <w:t xml:space="preserve"> when speaking to students, schools and parents.</w:t>
      </w:r>
    </w:p>
    <w:p w14:paraId="1F1F3EF0" w14:textId="2B4D35A2" w:rsidR="007E3DA1" w:rsidRPr="00FC26E2" w:rsidRDefault="007E3DA1" w:rsidP="007E3DA1">
      <w:pPr>
        <w:pStyle w:val="ListParagraph"/>
        <w:numPr>
          <w:ilvl w:val="0"/>
          <w:numId w:val="2"/>
        </w:numPr>
        <w:spacing w:before="100" w:beforeAutospacing="1" w:after="100" w:afterAutospacing="1"/>
        <w:rPr>
          <w:rFonts w:ascii="Arial" w:hAnsi="Arial" w:cs="Arial"/>
          <w:color w:val="000000" w:themeColor="text1"/>
        </w:rPr>
      </w:pPr>
      <w:r w:rsidRPr="00FC26E2">
        <w:rPr>
          <w:rFonts w:ascii="Arial" w:hAnsi="Arial" w:cs="Arial"/>
          <w:color w:val="000000" w:themeColor="text1"/>
        </w:rPr>
        <w:t>They must speak with care and consideration both internally and externally. At no point should staff use language that could be considered racist, sexist or homophobic, promote political views or radicalisation, be deemed as swearing, blasphemous or offensive</w:t>
      </w:r>
    </w:p>
    <w:p w14:paraId="6ED6624B" w14:textId="164ED4A4" w:rsidR="00CC037B" w:rsidRPr="00FC26E2" w:rsidRDefault="00487AFF">
      <w:pPr>
        <w:numPr>
          <w:ilvl w:val="0"/>
          <w:numId w:val="2"/>
        </w:numPr>
        <w:pBdr>
          <w:top w:val="nil"/>
          <w:left w:val="nil"/>
          <w:bottom w:val="nil"/>
          <w:right w:val="nil"/>
          <w:between w:val="nil"/>
        </w:pBdr>
        <w:rPr>
          <w:rFonts w:ascii="Arial" w:eastAsia="Helvetica Neue Light" w:hAnsi="Arial" w:cs="Arial"/>
          <w:color w:val="000000" w:themeColor="text1"/>
        </w:rPr>
      </w:pPr>
      <w:r w:rsidRPr="00FC26E2">
        <w:rPr>
          <w:rFonts w:ascii="Arial" w:eastAsia="Helvetica Neue Light" w:hAnsi="Arial" w:cs="Arial"/>
          <w:color w:val="000000" w:themeColor="text1"/>
        </w:rPr>
        <w:t xml:space="preserve">They </w:t>
      </w:r>
      <w:r w:rsidR="00BC1715" w:rsidRPr="00FC26E2">
        <w:rPr>
          <w:rFonts w:ascii="Arial" w:eastAsia="Helvetica Neue Light" w:hAnsi="Arial" w:cs="Arial"/>
          <w:color w:val="000000" w:themeColor="text1"/>
        </w:rPr>
        <w:t>must treat every individual with respect and integrity</w:t>
      </w:r>
    </w:p>
    <w:p w14:paraId="47813C81" w14:textId="1C25CA11" w:rsidR="00487AFF" w:rsidRPr="00FC26E2" w:rsidRDefault="00D31467" w:rsidP="00CB507A">
      <w:pPr>
        <w:pStyle w:val="ListParagraph"/>
        <w:numPr>
          <w:ilvl w:val="0"/>
          <w:numId w:val="2"/>
        </w:numPr>
        <w:pBdr>
          <w:top w:val="nil"/>
          <w:left w:val="nil"/>
          <w:bottom w:val="nil"/>
          <w:right w:val="nil"/>
          <w:between w:val="nil"/>
        </w:pBdr>
        <w:rPr>
          <w:rFonts w:ascii="Arial" w:eastAsia="Helvetica Neue Light" w:hAnsi="Arial" w:cs="Arial"/>
          <w:color w:val="000000" w:themeColor="text1"/>
        </w:rPr>
      </w:pPr>
      <w:r w:rsidRPr="00FC26E2">
        <w:rPr>
          <w:rFonts w:ascii="Arial" w:eastAsia="Helvetica Neue Light" w:hAnsi="Arial" w:cs="Arial"/>
          <w:color w:val="000000" w:themeColor="text1"/>
        </w:rPr>
        <w:t>W</w:t>
      </w:r>
      <w:r w:rsidR="00487AFF" w:rsidRPr="00FC26E2">
        <w:rPr>
          <w:rFonts w:ascii="Arial" w:eastAsia="Helvetica Neue Light" w:hAnsi="Arial" w:cs="Arial"/>
          <w:color w:val="000000" w:themeColor="text1"/>
        </w:rPr>
        <w:t>hen transporting students should ensure that the student always wears a seatbelt.</w:t>
      </w:r>
    </w:p>
    <w:p w14:paraId="6A824F39" w14:textId="533FC910" w:rsidR="00487AFF" w:rsidRPr="00FC26E2" w:rsidRDefault="00487AFF" w:rsidP="00487AFF">
      <w:pPr>
        <w:pStyle w:val="ListParagraph"/>
        <w:numPr>
          <w:ilvl w:val="0"/>
          <w:numId w:val="2"/>
        </w:numPr>
        <w:rPr>
          <w:rFonts w:ascii="Arial" w:hAnsi="Arial" w:cs="Arial"/>
          <w:color w:val="000000" w:themeColor="text1"/>
        </w:rPr>
      </w:pPr>
      <w:r w:rsidRPr="00FC26E2">
        <w:rPr>
          <w:rFonts w:ascii="Arial" w:hAnsi="Arial" w:cs="Arial"/>
          <w:color w:val="000000" w:themeColor="text1"/>
          <w:shd w:val="clear" w:color="auto" w:fill="FEFEFE"/>
        </w:rPr>
        <w:t>If they receive a gift from a student or parents, will consider this as a wonderful gesture of thanks. Please ensure that any high value gifts are declared to</w:t>
      </w:r>
      <w:r w:rsidRPr="00FC26E2">
        <w:rPr>
          <w:rStyle w:val="apple-converted-space"/>
          <w:rFonts w:ascii="Arial" w:hAnsi="Arial" w:cs="Arial"/>
          <w:color w:val="000000" w:themeColor="text1"/>
          <w:shd w:val="clear" w:color="auto" w:fill="FEFEFE"/>
        </w:rPr>
        <w:t> Elite</w:t>
      </w:r>
    </w:p>
    <w:p w14:paraId="7AA3DC2B" w14:textId="1938EA32" w:rsidR="00D31467" w:rsidRPr="00FC26E2" w:rsidRDefault="00D31467" w:rsidP="001C7FDD">
      <w:pPr>
        <w:pStyle w:val="ListParagraph"/>
        <w:numPr>
          <w:ilvl w:val="0"/>
          <w:numId w:val="2"/>
        </w:numPr>
        <w:rPr>
          <w:rFonts w:ascii="Arial" w:hAnsi="Arial" w:cs="Arial"/>
          <w:color w:val="000000" w:themeColor="text1"/>
        </w:rPr>
      </w:pPr>
      <w:r w:rsidRPr="00FC26E2">
        <w:rPr>
          <w:rFonts w:ascii="Arial" w:hAnsi="Arial" w:cs="Arial"/>
          <w:color w:val="000000" w:themeColor="text1"/>
          <w:shd w:val="clear" w:color="auto" w:fill="FEFEFE"/>
        </w:rPr>
        <w:t>Elite w</w:t>
      </w:r>
      <w:r w:rsidR="00487AFF" w:rsidRPr="00FC26E2">
        <w:rPr>
          <w:rFonts w:ascii="Arial" w:hAnsi="Arial" w:cs="Arial"/>
          <w:color w:val="000000" w:themeColor="text1"/>
          <w:shd w:val="clear" w:color="auto" w:fill="FEFEFE"/>
        </w:rPr>
        <w:t>ill need to receive written confirmation that a student can be included in photos. This will be for marketing purposes only, such as good news stories and pupil achievements.</w:t>
      </w:r>
      <w:r w:rsidRPr="00FC26E2">
        <w:rPr>
          <w:rFonts w:ascii="Arial" w:hAnsi="Arial" w:cs="Arial"/>
          <w:color w:val="000000" w:themeColor="text1"/>
          <w:shd w:val="clear" w:color="auto" w:fill="FEFEFE"/>
        </w:rPr>
        <w:t xml:space="preserve"> Elite</w:t>
      </w:r>
      <w:r w:rsidR="00487AFF" w:rsidRPr="00FC26E2">
        <w:rPr>
          <w:rFonts w:ascii="Arial" w:hAnsi="Arial" w:cs="Arial"/>
          <w:color w:val="000000" w:themeColor="text1"/>
          <w:shd w:val="clear" w:color="auto" w:fill="FEFEFE"/>
        </w:rPr>
        <w:t xml:space="preserve"> staff must not post photos of students on any social media networks or online in the public domain.</w:t>
      </w:r>
    </w:p>
    <w:p w14:paraId="3185D0B5" w14:textId="377D4BC4" w:rsidR="00CC037B" w:rsidRPr="00FC26E2" w:rsidRDefault="00D31467">
      <w:pPr>
        <w:numPr>
          <w:ilvl w:val="0"/>
          <w:numId w:val="2"/>
        </w:numPr>
        <w:pBdr>
          <w:top w:val="nil"/>
          <w:left w:val="nil"/>
          <w:bottom w:val="nil"/>
          <w:right w:val="nil"/>
          <w:between w:val="nil"/>
        </w:pBdr>
        <w:rPr>
          <w:rFonts w:ascii="Arial" w:eastAsia="Helvetica Neue Light" w:hAnsi="Arial" w:cs="Arial"/>
          <w:color w:val="000000" w:themeColor="text1"/>
        </w:rPr>
      </w:pPr>
      <w:r w:rsidRPr="00FC26E2">
        <w:rPr>
          <w:rFonts w:ascii="Arial" w:eastAsia="Helvetica Neue Light" w:hAnsi="Arial" w:cs="Arial"/>
          <w:color w:val="000000" w:themeColor="text1"/>
        </w:rPr>
        <w:t xml:space="preserve">They </w:t>
      </w:r>
      <w:r w:rsidR="00BC1715" w:rsidRPr="00FC26E2">
        <w:rPr>
          <w:rFonts w:ascii="Arial" w:eastAsia="Helvetica Neue Light" w:hAnsi="Arial" w:cs="Arial"/>
          <w:color w:val="000000" w:themeColor="text1"/>
        </w:rPr>
        <w:t>must maintain personal boundaries, avoid improper contact or relationships with students and respect our role as guardians, teachers and a person of trust</w:t>
      </w:r>
    </w:p>
    <w:p w14:paraId="5CD0829B" w14:textId="42067AE0" w:rsidR="001C7FDD" w:rsidRPr="00FC26E2" w:rsidRDefault="001C7FDD">
      <w:pPr>
        <w:numPr>
          <w:ilvl w:val="0"/>
          <w:numId w:val="2"/>
        </w:numPr>
        <w:pBdr>
          <w:top w:val="nil"/>
          <w:left w:val="nil"/>
          <w:bottom w:val="nil"/>
          <w:right w:val="nil"/>
          <w:between w:val="nil"/>
        </w:pBdr>
        <w:rPr>
          <w:rFonts w:ascii="Arial" w:eastAsia="Helvetica Neue Light" w:hAnsi="Arial" w:cs="Arial"/>
          <w:color w:val="000000" w:themeColor="text1"/>
        </w:rPr>
      </w:pPr>
      <w:r w:rsidRPr="00FC26E2">
        <w:rPr>
          <w:rFonts w:ascii="Arial" w:eastAsia="Helvetica Neue Light" w:hAnsi="Arial" w:cs="Arial"/>
          <w:color w:val="000000" w:themeColor="text1"/>
        </w:rPr>
        <w:lastRenderedPageBreak/>
        <w:t>They must maintain a professional approach if meeting students, parents, agents or staff at partner schools in a social context.</w:t>
      </w:r>
    </w:p>
    <w:p w14:paraId="0778173A" w14:textId="07BD50B8" w:rsidR="00D31467" w:rsidRPr="00FC26E2" w:rsidRDefault="00D31467">
      <w:pPr>
        <w:numPr>
          <w:ilvl w:val="0"/>
          <w:numId w:val="2"/>
        </w:numPr>
        <w:pBdr>
          <w:top w:val="nil"/>
          <w:left w:val="nil"/>
          <w:bottom w:val="nil"/>
          <w:right w:val="nil"/>
          <w:between w:val="nil"/>
        </w:pBdr>
        <w:rPr>
          <w:rFonts w:ascii="Arial" w:eastAsia="Helvetica Neue Light" w:hAnsi="Arial" w:cs="Arial"/>
          <w:color w:val="000000" w:themeColor="text1"/>
        </w:rPr>
      </w:pPr>
      <w:r w:rsidRPr="00FC26E2">
        <w:rPr>
          <w:rFonts w:ascii="Arial" w:eastAsia="Helvetica Neue Light" w:hAnsi="Arial" w:cs="Arial"/>
          <w:color w:val="000000" w:themeColor="text1"/>
        </w:rPr>
        <w:t xml:space="preserve">They must respect </w:t>
      </w:r>
      <w:proofErr w:type="gramStart"/>
      <w:r w:rsidRPr="00FC26E2">
        <w:rPr>
          <w:rFonts w:ascii="Arial" w:eastAsia="Helvetica Neue Light" w:hAnsi="Arial" w:cs="Arial"/>
          <w:color w:val="000000" w:themeColor="text1"/>
        </w:rPr>
        <w:t>students</w:t>
      </w:r>
      <w:proofErr w:type="gramEnd"/>
      <w:r w:rsidRPr="00FC26E2">
        <w:rPr>
          <w:rFonts w:ascii="Arial" w:eastAsia="Helvetica Neue Light" w:hAnsi="Arial" w:cs="Arial"/>
          <w:color w:val="000000" w:themeColor="text1"/>
        </w:rPr>
        <w:t xml:space="preserve"> rights to privacy so for example should knock and announce themselves before entering a student’s bedroom</w:t>
      </w:r>
    </w:p>
    <w:p w14:paraId="04CE68E8" w14:textId="6DC9B8BA" w:rsidR="001C7FDD" w:rsidRPr="00FC26E2" w:rsidRDefault="001C7FDD">
      <w:pPr>
        <w:numPr>
          <w:ilvl w:val="0"/>
          <w:numId w:val="2"/>
        </w:numPr>
        <w:pBdr>
          <w:top w:val="nil"/>
          <w:left w:val="nil"/>
          <w:bottom w:val="nil"/>
          <w:right w:val="nil"/>
          <w:between w:val="nil"/>
        </w:pBdr>
        <w:rPr>
          <w:rFonts w:ascii="Arial" w:eastAsia="Helvetica Neue Light" w:hAnsi="Arial" w:cs="Arial"/>
          <w:color w:val="000000" w:themeColor="text1"/>
        </w:rPr>
      </w:pPr>
      <w:r w:rsidRPr="00FC26E2">
        <w:rPr>
          <w:rFonts w:ascii="Arial" w:eastAsia="Helvetica Neue Light" w:hAnsi="Arial" w:cs="Arial"/>
          <w:color w:val="000000" w:themeColor="text1"/>
        </w:rPr>
        <w:t>They should not search students or their belongings without consent and authorisation from Elite except in emergency situations.</w:t>
      </w:r>
    </w:p>
    <w:p w14:paraId="75A47429" w14:textId="060C6AAB" w:rsidR="00CC037B" w:rsidRPr="00FC26E2" w:rsidRDefault="00D31467">
      <w:pPr>
        <w:numPr>
          <w:ilvl w:val="0"/>
          <w:numId w:val="2"/>
        </w:numPr>
        <w:pBdr>
          <w:top w:val="nil"/>
          <w:left w:val="nil"/>
          <w:bottom w:val="nil"/>
          <w:right w:val="nil"/>
          <w:between w:val="nil"/>
        </w:pBdr>
        <w:rPr>
          <w:rFonts w:ascii="Arial" w:eastAsia="Helvetica Neue Light" w:hAnsi="Arial" w:cs="Arial"/>
          <w:color w:val="000000" w:themeColor="text1"/>
        </w:rPr>
      </w:pPr>
      <w:r w:rsidRPr="00FC26E2">
        <w:rPr>
          <w:rFonts w:ascii="Arial" w:eastAsia="Helvetica Neue Light" w:hAnsi="Arial" w:cs="Arial"/>
          <w:color w:val="000000" w:themeColor="text1"/>
        </w:rPr>
        <w:t xml:space="preserve">They </w:t>
      </w:r>
      <w:r w:rsidR="00BC1715" w:rsidRPr="00FC26E2">
        <w:rPr>
          <w:rFonts w:ascii="Arial" w:eastAsia="Helvetica Neue Light" w:hAnsi="Arial" w:cs="Arial"/>
          <w:color w:val="000000" w:themeColor="text1"/>
        </w:rPr>
        <w:t>must work professionally with Clients and other personnel</w:t>
      </w:r>
    </w:p>
    <w:p w14:paraId="410942E1" w14:textId="26FCC064" w:rsidR="00CC037B" w:rsidRPr="00FC26E2" w:rsidRDefault="00D31467">
      <w:pPr>
        <w:numPr>
          <w:ilvl w:val="0"/>
          <w:numId w:val="2"/>
        </w:numPr>
        <w:pBdr>
          <w:top w:val="nil"/>
          <w:left w:val="nil"/>
          <w:bottom w:val="nil"/>
          <w:right w:val="nil"/>
          <w:between w:val="nil"/>
        </w:pBdr>
        <w:rPr>
          <w:rFonts w:ascii="Arial" w:eastAsia="Helvetica Neue Light" w:hAnsi="Arial" w:cs="Arial"/>
          <w:color w:val="000000" w:themeColor="text1"/>
        </w:rPr>
      </w:pPr>
      <w:r w:rsidRPr="00FC26E2">
        <w:rPr>
          <w:rFonts w:ascii="Arial" w:eastAsia="Helvetica Neue Light" w:hAnsi="Arial" w:cs="Arial"/>
          <w:color w:val="000000" w:themeColor="text1"/>
        </w:rPr>
        <w:t xml:space="preserve">They </w:t>
      </w:r>
      <w:r w:rsidR="00BC1715" w:rsidRPr="00FC26E2">
        <w:rPr>
          <w:rFonts w:ascii="Arial" w:eastAsia="Helvetica Neue Light" w:hAnsi="Arial" w:cs="Arial"/>
          <w:color w:val="000000" w:themeColor="text1"/>
        </w:rPr>
        <w:t xml:space="preserve">must </w:t>
      </w:r>
      <w:proofErr w:type="gramStart"/>
      <w:r w:rsidR="00BC1715" w:rsidRPr="00FC26E2">
        <w:rPr>
          <w:rFonts w:ascii="Arial" w:eastAsia="Helvetica Neue Light" w:hAnsi="Arial" w:cs="Arial"/>
          <w:color w:val="000000" w:themeColor="text1"/>
        </w:rPr>
        <w:t>maintain confidentiality at all times</w:t>
      </w:r>
      <w:proofErr w:type="gramEnd"/>
      <w:r w:rsidR="00BC1715" w:rsidRPr="00FC26E2">
        <w:rPr>
          <w:rFonts w:ascii="Arial" w:eastAsia="Helvetica Neue Light" w:hAnsi="Arial" w:cs="Arial"/>
          <w:color w:val="000000" w:themeColor="text1"/>
        </w:rPr>
        <w:t xml:space="preserve"> and act discreetly</w:t>
      </w:r>
    </w:p>
    <w:p w14:paraId="1B57807E" w14:textId="583D6813" w:rsidR="00CC037B" w:rsidRPr="00FC26E2" w:rsidRDefault="00D31467">
      <w:pPr>
        <w:numPr>
          <w:ilvl w:val="0"/>
          <w:numId w:val="2"/>
        </w:numPr>
        <w:pBdr>
          <w:top w:val="nil"/>
          <w:left w:val="nil"/>
          <w:bottom w:val="nil"/>
          <w:right w:val="nil"/>
          <w:between w:val="nil"/>
        </w:pBdr>
        <w:rPr>
          <w:rFonts w:ascii="Arial" w:eastAsia="Helvetica Neue Light" w:hAnsi="Arial" w:cs="Arial"/>
          <w:color w:val="000000" w:themeColor="text1"/>
        </w:rPr>
      </w:pPr>
      <w:r w:rsidRPr="00FC26E2">
        <w:rPr>
          <w:rFonts w:ascii="Arial" w:eastAsia="Helvetica Neue Light" w:hAnsi="Arial" w:cs="Arial"/>
          <w:color w:val="000000" w:themeColor="text1"/>
        </w:rPr>
        <w:t xml:space="preserve">They </w:t>
      </w:r>
      <w:r w:rsidR="00BC1715" w:rsidRPr="00FC26E2">
        <w:rPr>
          <w:rFonts w:ascii="Arial" w:eastAsia="Helvetica Neue Light" w:hAnsi="Arial" w:cs="Arial"/>
          <w:color w:val="000000" w:themeColor="text1"/>
        </w:rPr>
        <w:t xml:space="preserve">must not discriminate </w:t>
      </w:r>
    </w:p>
    <w:p w14:paraId="06E91195" w14:textId="6556B1D9" w:rsidR="00CC037B" w:rsidRPr="00FC26E2" w:rsidRDefault="00D31467">
      <w:pPr>
        <w:numPr>
          <w:ilvl w:val="0"/>
          <w:numId w:val="2"/>
        </w:numPr>
        <w:pBdr>
          <w:top w:val="nil"/>
          <w:left w:val="nil"/>
          <w:bottom w:val="nil"/>
          <w:right w:val="nil"/>
          <w:between w:val="nil"/>
        </w:pBdr>
        <w:rPr>
          <w:rFonts w:ascii="Arial" w:eastAsia="Helvetica Neue Light" w:hAnsi="Arial" w:cs="Arial"/>
          <w:color w:val="000000" w:themeColor="text1"/>
        </w:rPr>
      </w:pPr>
      <w:r w:rsidRPr="00FC26E2">
        <w:rPr>
          <w:rFonts w:ascii="Arial" w:eastAsia="Helvetica Neue Light" w:hAnsi="Arial" w:cs="Arial"/>
          <w:color w:val="000000" w:themeColor="text1"/>
        </w:rPr>
        <w:t xml:space="preserve">They </w:t>
      </w:r>
      <w:r w:rsidR="00BC1715" w:rsidRPr="00FC26E2">
        <w:rPr>
          <w:rFonts w:ascii="Arial" w:eastAsia="Helvetica Neue Light" w:hAnsi="Arial" w:cs="Arial"/>
          <w:color w:val="000000" w:themeColor="text1"/>
        </w:rPr>
        <w:t>must perform their duties with objectivity and be impartial</w:t>
      </w:r>
    </w:p>
    <w:p w14:paraId="36543042" w14:textId="05F04594" w:rsidR="00CC037B" w:rsidRPr="00FC26E2" w:rsidRDefault="00D31467">
      <w:pPr>
        <w:numPr>
          <w:ilvl w:val="0"/>
          <w:numId w:val="2"/>
        </w:numPr>
        <w:pBdr>
          <w:top w:val="nil"/>
          <w:left w:val="nil"/>
          <w:bottom w:val="nil"/>
          <w:right w:val="nil"/>
          <w:between w:val="nil"/>
        </w:pBdr>
        <w:rPr>
          <w:rFonts w:ascii="Arial" w:eastAsia="Helvetica Neue Light" w:hAnsi="Arial" w:cs="Arial"/>
          <w:color w:val="000000" w:themeColor="text1"/>
        </w:rPr>
      </w:pPr>
      <w:r w:rsidRPr="00FC26E2">
        <w:rPr>
          <w:rFonts w:ascii="Arial" w:eastAsia="Helvetica Neue Light" w:hAnsi="Arial" w:cs="Arial"/>
          <w:color w:val="000000" w:themeColor="text1"/>
        </w:rPr>
        <w:t xml:space="preserve">They </w:t>
      </w:r>
      <w:r w:rsidR="00BC1715" w:rsidRPr="00FC26E2">
        <w:rPr>
          <w:rFonts w:ascii="Arial" w:eastAsia="Helvetica Neue Light" w:hAnsi="Arial" w:cs="Arial"/>
          <w:color w:val="000000" w:themeColor="text1"/>
        </w:rPr>
        <w:t>must not disclose information given to them in confidence unless authorised by Eve Leung to do so.</w:t>
      </w:r>
    </w:p>
    <w:p w14:paraId="56CC377B" w14:textId="49AAF560" w:rsidR="00CC037B" w:rsidRPr="00FC26E2" w:rsidRDefault="00D31467">
      <w:pPr>
        <w:numPr>
          <w:ilvl w:val="0"/>
          <w:numId w:val="2"/>
        </w:numPr>
        <w:pBdr>
          <w:top w:val="nil"/>
          <w:left w:val="nil"/>
          <w:bottom w:val="nil"/>
          <w:right w:val="nil"/>
          <w:between w:val="nil"/>
        </w:pBdr>
        <w:rPr>
          <w:rFonts w:ascii="Arial" w:eastAsia="Helvetica Neue Light" w:hAnsi="Arial" w:cs="Arial"/>
          <w:color w:val="000000" w:themeColor="text1"/>
        </w:rPr>
      </w:pPr>
      <w:r w:rsidRPr="00FC26E2">
        <w:rPr>
          <w:rFonts w:ascii="Arial" w:eastAsia="Helvetica Neue Light" w:hAnsi="Arial" w:cs="Arial"/>
          <w:color w:val="000000" w:themeColor="text1"/>
        </w:rPr>
        <w:t xml:space="preserve">They </w:t>
      </w:r>
      <w:r w:rsidR="00BC1715" w:rsidRPr="00FC26E2">
        <w:rPr>
          <w:rFonts w:ascii="Arial" w:eastAsia="Helvetica Neue Light" w:hAnsi="Arial" w:cs="Arial"/>
          <w:color w:val="000000" w:themeColor="text1"/>
        </w:rPr>
        <w:t xml:space="preserve">must not act secretively, and must not prevent another person </w:t>
      </w:r>
      <w:proofErr w:type="gramStart"/>
      <w:r w:rsidR="00BC1715" w:rsidRPr="00FC26E2">
        <w:rPr>
          <w:rFonts w:ascii="Arial" w:eastAsia="Helvetica Neue Light" w:hAnsi="Arial" w:cs="Arial"/>
          <w:color w:val="000000" w:themeColor="text1"/>
        </w:rPr>
        <w:t>from  obtaining</w:t>
      </w:r>
      <w:proofErr w:type="gramEnd"/>
      <w:r w:rsidR="00BC1715" w:rsidRPr="00FC26E2">
        <w:rPr>
          <w:rFonts w:ascii="Arial" w:eastAsia="Helvetica Neue Light" w:hAnsi="Arial" w:cs="Arial"/>
          <w:color w:val="000000" w:themeColor="text1"/>
        </w:rPr>
        <w:t xml:space="preserve"> information to which that person is entitled to by law</w:t>
      </w:r>
    </w:p>
    <w:p w14:paraId="73794BE9" w14:textId="3C390054" w:rsidR="00CC037B" w:rsidRPr="00FC26E2" w:rsidRDefault="00D31467">
      <w:pPr>
        <w:numPr>
          <w:ilvl w:val="0"/>
          <w:numId w:val="2"/>
        </w:numPr>
        <w:pBdr>
          <w:top w:val="nil"/>
          <w:left w:val="nil"/>
          <w:bottom w:val="nil"/>
          <w:right w:val="nil"/>
          <w:between w:val="nil"/>
        </w:pBdr>
        <w:rPr>
          <w:rFonts w:ascii="Arial" w:eastAsia="Helvetica Neue Light" w:hAnsi="Arial" w:cs="Arial"/>
          <w:color w:val="000000" w:themeColor="text1"/>
        </w:rPr>
      </w:pPr>
      <w:r w:rsidRPr="00FC26E2">
        <w:rPr>
          <w:rFonts w:ascii="Arial" w:eastAsia="Helvetica Neue Light" w:hAnsi="Arial" w:cs="Arial"/>
          <w:color w:val="000000" w:themeColor="text1"/>
        </w:rPr>
        <w:t xml:space="preserve">They </w:t>
      </w:r>
      <w:r w:rsidR="00BC1715" w:rsidRPr="00FC26E2">
        <w:rPr>
          <w:rFonts w:ascii="Arial" w:eastAsia="Helvetica Neue Light" w:hAnsi="Arial" w:cs="Arial"/>
          <w:color w:val="000000" w:themeColor="text1"/>
        </w:rPr>
        <w:t>must report incidents which are of concern to either the Designated Safeguarding Lead or Eve Leung the Managing Director</w:t>
      </w:r>
    </w:p>
    <w:p w14:paraId="0F622EDF" w14:textId="1AC5200F" w:rsidR="00CC037B" w:rsidRPr="00FC26E2" w:rsidRDefault="00D31467">
      <w:pPr>
        <w:numPr>
          <w:ilvl w:val="0"/>
          <w:numId w:val="2"/>
        </w:numPr>
        <w:pBdr>
          <w:top w:val="nil"/>
          <w:left w:val="nil"/>
          <w:bottom w:val="nil"/>
          <w:right w:val="nil"/>
          <w:between w:val="nil"/>
        </w:pBdr>
        <w:rPr>
          <w:rFonts w:ascii="Arial" w:eastAsia="Helvetica Neue Light" w:hAnsi="Arial" w:cs="Arial"/>
          <w:color w:val="000000" w:themeColor="text1"/>
        </w:rPr>
      </w:pPr>
      <w:r w:rsidRPr="00FC26E2">
        <w:rPr>
          <w:rFonts w:ascii="Arial" w:eastAsia="Helvetica Neue Light" w:hAnsi="Arial" w:cs="Arial"/>
          <w:color w:val="000000" w:themeColor="text1"/>
        </w:rPr>
        <w:t xml:space="preserve">They </w:t>
      </w:r>
      <w:r w:rsidR="00BC1715" w:rsidRPr="00FC26E2">
        <w:rPr>
          <w:rFonts w:ascii="Arial" w:eastAsia="Helvetica Neue Light" w:hAnsi="Arial" w:cs="Arial"/>
          <w:color w:val="000000" w:themeColor="text1"/>
        </w:rPr>
        <w:t>must register personal interests which will conflict with Elite’s requirements</w:t>
      </w:r>
    </w:p>
    <w:p w14:paraId="44ACD2FD" w14:textId="2887D246" w:rsidR="00CC037B" w:rsidRPr="00FC26E2" w:rsidRDefault="00D31467">
      <w:pPr>
        <w:numPr>
          <w:ilvl w:val="0"/>
          <w:numId w:val="2"/>
        </w:numPr>
        <w:pBdr>
          <w:top w:val="nil"/>
          <w:left w:val="nil"/>
          <w:bottom w:val="nil"/>
          <w:right w:val="nil"/>
          <w:between w:val="nil"/>
        </w:pBdr>
        <w:rPr>
          <w:rFonts w:ascii="Arial" w:eastAsia="Helvetica Neue Light" w:hAnsi="Arial" w:cs="Arial"/>
          <w:color w:val="000000" w:themeColor="text1"/>
        </w:rPr>
      </w:pPr>
      <w:r w:rsidRPr="00FC26E2">
        <w:rPr>
          <w:rFonts w:ascii="Arial" w:eastAsia="Helvetica Neue Light" w:hAnsi="Arial" w:cs="Arial"/>
          <w:color w:val="000000" w:themeColor="text1"/>
        </w:rPr>
        <w:t xml:space="preserve">They </w:t>
      </w:r>
      <w:r w:rsidR="00BC1715" w:rsidRPr="00FC26E2">
        <w:rPr>
          <w:rFonts w:ascii="Arial" w:eastAsia="Helvetica Neue Light" w:hAnsi="Arial" w:cs="Arial"/>
          <w:color w:val="000000" w:themeColor="text1"/>
        </w:rPr>
        <w:t>must not take or use personal property unless permission has been granted</w:t>
      </w:r>
    </w:p>
    <w:p w14:paraId="352713AB" w14:textId="2408D783" w:rsidR="00CC037B" w:rsidRPr="00FC26E2" w:rsidRDefault="00D31467">
      <w:pPr>
        <w:numPr>
          <w:ilvl w:val="0"/>
          <w:numId w:val="2"/>
        </w:numPr>
        <w:pBdr>
          <w:top w:val="nil"/>
          <w:left w:val="nil"/>
          <w:bottom w:val="nil"/>
          <w:right w:val="nil"/>
          <w:between w:val="nil"/>
        </w:pBdr>
        <w:rPr>
          <w:rFonts w:ascii="Arial" w:eastAsia="Helvetica Neue Light" w:hAnsi="Arial" w:cs="Arial"/>
          <w:color w:val="000000" w:themeColor="text1"/>
        </w:rPr>
      </w:pPr>
      <w:r w:rsidRPr="00FC26E2">
        <w:rPr>
          <w:rFonts w:ascii="Arial" w:eastAsia="Helvetica Neue Light" w:hAnsi="Arial" w:cs="Arial"/>
          <w:color w:val="000000" w:themeColor="text1"/>
        </w:rPr>
        <w:t xml:space="preserve">They </w:t>
      </w:r>
      <w:r w:rsidR="00BC1715" w:rsidRPr="00FC26E2">
        <w:rPr>
          <w:rFonts w:ascii="Arial" w:eastAsia="Helvetica Neue Light" w:hAnsi="Arial" w:cs="Arial"/>
          <w:color w:val="000000" w:themeColor="text1"/>
        </w:rPr>
        <w:t xml:space="preserve">must create a caring, happy, a well-balanced and productive environment where </w:t>
      </w:r>
      <w:proofErr w:type="gramStart"/>
      <w:r w:rsidR="00BC1715" w:rsidRPr="00FC26E2">
        <w:rPr>
          <w:rFonts w:ascii="Arial" w:eastAsia="Helvetica Neue Light" w:hAnsi="Arial" w:cs="Arial"/>
          <w:color w:val="000000" w:themeColor="text1"/>
        </w:rPr>
        <w:t>each individual</w:t>
      </w:r>
      <w:proofErr w:type="gramEnd"/>
      <w:r w:rsidR="00BC1715" w:rsidRPr="00FC26E2">
        <w:rPr>
          <w:rFonts w:ascii="Arial" w:eastAsia="Helvetica Neue Light" w:hAnsi="Arial" w:cs="Arial"/>
          <w:color w:val="000000" w:themeColor="text1"/>
        </w:rPr>
        <w:t xml:space="preserve"> is able to be productive and feel at ease.</w:t>
      </w:r>
    </w:p>
    <w:p w14:paraId="372A6635" w14:textId="77777777" w:rsidR="00CC037B" w:rsidRPr="00FC26E2" w:rsidRDefault="00CC037B">
      <w:pPr>
        <w:pBdr>
          <w:top w:val="nil"/>
          <w:left w:val="nil"/>
          <w:bottom w:val="nil"/>
          <w:right w:val="nil"/>
          <w:between w:val="nil"/>
        </w:pBdr>
        <w:rPr>
          <w:rFonts w:ascii="Arial" w:eastAsia="Helvetica Neue Light" w:hAnsi="Arial" w:cs="Arial"/>
          <w:color w:val="000000" w:themeColor="text1"/>
        </w:rPr>
      </w:pPr>
    </w:p>
    <w:p w14:paraId="709FC5FC" w14:textId="77777777" w:rsidR="00CC037B" w:rsidRPr="00FC26E2" w:rsidRDefault="00CC037B">
      <w:pPr>
        <w:pBdr>
          <w:top w:val="nil"/>
          <w:left w:val="nil"/>
          <w:bottom w:val="nil"/>
          <w:right w:val="nil"/>
          <w:between w:val="nil"/>
        </w:pBdr>
        <w:rPr>
          <w:rFonts w:ascii="Arial" w:eastAsia="Helvetica Neue Light" w:hAnsi="Arial" w:cs="Arial"/>
          <w:color w:val="000000"/>
        </w:rPr>
      </w:pPr>
    </w:p>
    <w:p w14:paraId="3C7B405F" w14:textId="77777777" w:rsidR="00CC037B" w:rsidRPr="00FC26E2" w:rsidRDefault="00BC1715">
      <w:pPr>
        <w:pBdr>
          <w:top w:val="nil"/>
          <w:left w:val="nil"/>
          <w:bottom w:val="nil"/>
          <w:right w:val="nil"/>
          <w:between w:val="nil"/>
        </w:pBdr>
        <w:rPr>
          <w:rFonts w:ascii="Arial" w:eastAsia="Helvetica Neue Light" w:hAnsi="Arial" w:cs="Arial"/>
          <w:b/>
          <w:color w:val="000000"/>
        </w:rPr>
      </w:pPr>
      <w:r w:rsidRPr="00FC26E2">
        <w:rPr>
          <w:rFonts w:ascii="Arial" w:eastAsia="Helvetica Neue Light" w:hAnsi="Arial" w:cs="Arial"/>
          <w:b/>
          <w:color w:val="000000"/>
        </w:rPr>
        <w:t>Positive Touch Policy</w:t>
      </w:r>
    </w:p>
    <w:p w14:paraId="5F613EAC" w14:textId="77777777" w:rsidR="00CC037B" w:rsidRPr="00FC26E2" w:rsidRDefault="00CC037B">
      <w:pPr>
        <w:pBdr>
          <w:top w:val="nil"/>
          <w:left w:val="nil"/>
          <w:bottom w:val="nil"/>
          <w:right w:val="nil"/>
          <w:between w:val="nil"/>
        </w:pBdr>
        <w:rPr>
          <w:rFonts w:ascii="Arial" w:eastAsia="Helvetica Neue Light" w:hAnsi="Arial" w:cs="Arial"/>
          <w:color w:val="000000"/>
        </w:rPr>
      </w:pPr>
    </w:p>
    <w:p w14:paraId="30AE353C" w14:textId="77777777" w:rsidR="00CC037B" w:rsidRPr="00FC26E2" w:rsidRDefault="00BC1715">
      <w:pPr>
        <w:pBdr>
          <w:top w:val="nil"/>
          <w:left w:val="nil"/>
          <w:bottom w:val="nil"/>
          <w:right w:val="nil"/>
          <w:between w:val="nil"/>
        </w:pBdr>
        <w:rPr>
          <w:rFonts w:ascii="Arial" w:eastAsia="Helvetica Neue Light" w:hAnsi="Arial" w:cs="Arial"/>
          <w:color w:val="000000"/>
        </w:rPr>
      </w:pPr>
      <w:r w:rsidRPr="00FC26E2">
        <w:rPr>
          <w:rFonts w:ascii="Arial" w:eastAsia="Helvetica Neue Light" w:hAnsi="Arial" w:cs="Arial"/>
          <w:color w:val="000000"/>
        </w:rPr>
        <w:t>Elite Anglo Chinese Services have a ‘Touch Policy’ as we do not regard touch as negative, but rather ‘Positive Touch when used correctly.</w:t>
      </w:r>
    </w:p>
    <w:p w14:paraId="263D1617" w14:textId="77777777" w:rsidR="00CC037B" w:rsidRPr="00FC26E2" w:rsidRDefault="00CC037B">
      <w:pPr>
        <w:pBdr>
          <w:top w:val="nil"/>
          <w:left w:val="nil"/>
          <w:bottom w:val="nil"/>
          <w:right w:val="nil"/>
          <w:between w:val="nil"/>
        </w:pBdr>
        <w:rPr>
          <w:rFonts w:ascii="Arial" w:eastAsia="Helvetica Neue Light" w:hAnsi="Arial" w:cs="Arial"/>
          <w:color w:val="000000"/>
        </w:rPr>
      </w:pPr>
    </w:p>
    <w:p w14:paraId="10853B49" w14:textId="77777777" w:rsidR="00CC037B" w:rsidRPr="00FC26E2" w:rsidRDefault="00BC1715">
      <w:pPr>
        <w:pBdr>
          <w:top w:val="nil"/>
          <w:left w:val="nil"/>
          <w:bottom w:val="nil"/>
          <w:right w:val="nil"/>
          <w:between w:val="nil"/>
        </w:pBdr>
        <w:rPr>
          <w:rFonts w:ascii="Arial" w:eastAsia="Helvetica Neue Light" w:hAnsi="Arial" w:cs="Arial"/>
          <w:color w:val="000000"/>
        </w:rPr>
      </w:pPr>
      <w:r w:rsidRPr="00FC26E2">
        <w:rPr>
          <w:rFonts w:ascii="Arial" w:eastAsia="Helvetica Neue Light" w:hAnsi="Arial" w:cs="Arial"/>
          <w:color w:val="000000"/>
        </w:rPr>
        <w:t>The following guidelines will give you examples of situations where positive touch is appropriate:</w:t>
      </w:r>
    </w:p>
    <w:p w14:paraId="62402B92" w14:textId="77777777" w:rsidR="00CC037B" w:rsidRPr="00FC26E2" w:rsidRDefault="00BC1715">
      <w:pPr>
        <w:numPr>
          <w:ilvl w:val="0"/>
          <w:numId w:val="3"/>
        </w:numPr>
        <w:pBdr>
          <w:top w:val="nil"/>
          <w:left w:val="nil"/>
          <w:bottom w:val="nil"/>
          <w:right w:val="nil"/>
          <w:between w:val="nil"/>
        </w:pBdr>
        <w:rPr>
          <w:rFonts w:ascii="Arial" w:eastAsia="Helvetica Neue Light" w:hAnsi="Arial" w:cs="Arial"/>
          <w:color w:val="000000"/>
        </w:rPr>
      </w:pPr>
      <w:r w:rsidRPr="00FC26E2">
        <w:rPr>
          <w:rFonts w:ascii="Arial" w:eastAsia="Helvetica Neue Light" w:hAnsi="Arial" w:cs="Arial"/>
          <w:color w:val="000000"/>
        </w:rPr>
        <w:t>First Aid – for example Cleaning a wound or applying a plaster</w:t>
      </w:r>
    </w:p>
    <w:p w14:paraId="52D467E4" w14:textId="77777777" w:rsidR="00CC037B" w:rsidRPr="00FC26E2" w:rsidRDefault="00BC1715">
      <w:pPr>
        <w:numPr>
          <w:ilvl w:val="0"/>
          <w:numId w:val="3"/>
        </w:numPr>
        <w:pBdr>
          <w:top w:val="nil"/>
          <w:left w:val="nil"/>
          <w:bottom w:val="nil"/>
          <w:right w:val="nil"/>
          <w:between w:val="nil"/>
        </w:pBdr>
        <w:rPr>
          <w:rFonts w:ascii="Arial" w:eastAsia="Helvetica Neue Light" w:hAnsi="Arial" w:cs="Arial"/>
          <w:color w:val="000000"/>
        </w:rPr>
      </w:pPr>
      <w:r w:rsidRPr="00FC26E2">
        <w:rPr>
          <w:rFonts w:ascii="Arial" w:eastAsia="Helvetica Neue Light" w:hAnsi="Arial" w:cs="Arial"/>
          <w:color w:val="000000"/>
        </w:rPr>
        <w:t>To praise a student by giving him a pat on the shoulder</w:t>
      </w:r>
    </w:p>
    <w:p w14:paraId="39A2663A" w14:textId="77777777" w:rsidR="00CC037B" w:rsidRPr="00FC26E2" w:rsidRDefault="00BC1715">
      <w:pPr>
        <w:numPr>
          <w:ilvl w:val="0"/>
          <w:numId w:val="3"/>
        </w:numPr>
        <w:pBdr>
          <w:top w:val="nil"/>
          <w:left w:val="nil"/>
          <w:bottom w:val="nil"/>
          <w:right w:val="nil"/>
          <w:between w:val="nil"/>
        </w:pBdr>
        <w:rPr>
          <w:rFonts w:ascii="Arial" w:eastAsia="Helvetica Neue Light" w:hAnsi="Arial" w:cs="Arial"/>
          <w:color w:val="000000"/>
        </w:rPr>
      </w:pPr>
      <w:r w:rsidRPr="00FC26E2">
        <w:rPr>
          <w:rFonts w:ascii="Arial" w:eastAsia="Helvetica Neue Light" w:hAnsi="Arial" w:cs="Arial"/>
          <w:color w:val="000000"/>
        </w:rPr>
        <w:t xml:space="preserve">Reassurance when a student </w:t>
      </w:r>
      <w:proofErr w:type="gramStart"/>
      <w:r w:rsidRPr="00FC26E2">
        <w:rPr>
          <w:rFonts w:ascii="Arial" w:eastAsia="Helvetica Neue Light" w:hAnsi="Arial" w:cs="Arial"/>
          <w:color w:val="000000"/>
        </w:rPr>
        <w:t>is in need of</w:t>
      </w:r>
      <w:proofErr w:type="gramEnd"/>
      <w:r w:rsidRPr="00FC26E2">
        <w:rPr>
          <w:rFonts w:ascii="Arial" w:eastAsia="Helvetica Neue Light" w:hAnsi="Arial" w:cs="Arial"/>
          <w:color w:val="000000"/>
        </w:rPr>
        <w:t xml:space="preserve"> some reassurance for example if they are upset, worried or need guidance</w:t>
      </w:r>
    </w:p>
    <w:p w14:paraId="26389517" w14:textId="77777777" w:rsidR="00CC037B" w:rsidRPr="00FC26E2" w:rsidRDefault="00BC1715">
      <w:pPr>
        <w:numPr>
          <w:ilvl w:val="0"/>
          <w:numId w:val="3"/>
        </w:numPr>
        <w:pBdr>
          <w:top w:val="nil"/>
          <w:left w:val="nil"/>
          <w:bottom w:val="nil"/>
          <w:right w:val="nil"/>
          <w:between w:val="nil"/>
        </w:pBdr>
        <w:rPr>
          <w:rFonts w:ascii="Arial" w:eastAsia="Helvetica Neue Light" w:hAnsi="Arial" w:cs="Arial"/>
          <w:color w:val="000000"/>
        </w:rPr>
      </w:pPr>
      <w:r w:rsidRPr="00FC26E2">
        <w:rPr>
          <w:rFonts w:ascii="Arial" w:eastAsia="Helvetica Neue Light" w:hAnsi="Arial" w:cs="Arial"/>
          <w:color w:val="000000"/>
        </w:rPr>
        <w:t xml:space="preserve">Giving a handshake as a </w:t>
      </w:r>
      <w:proofErr w:type="gramStart"/>
      <w:r w:rsidRPr="00FC26E2">
        <w:rPr>
          <w:rFonts w:ascii="Arial" w:eastAsia="Helvetica Neue Light" w:hAnsi="Arial" w:cs="Arial"/>
          <w:color w:val="000000"/>
        </w:rPr>
        <w:t>welcome  or</w:t>
      </w:r>
      <w:proofErr w:type="gramEnd"/>
      <w:r w:rsidRPr="00FC26E2">
        <w:rPr>
          <w:rFonts w:ascii="Arial" w:eastAsia="Helvetica Neue Light" w:hAnsi="Arial" w:cs="Arial"/>
          <w:color w:val="000000"/>
        </w:rPr>
        <w:t xml:space="preserve"> goodbye</w:t>
      </w:r>
    </w:p>
    <w:p w14:paraId="63BC5AE9" w14:textId="77777777" w:rsidR="00CC037B" w:rsidRPr="00FC26E2" w:rsidRDefault="00BC1715">
      <w:pPr>
        <w:numPr>
          <w:ilvl w:val="0"/>
          <w:numId w:val="3"/>
        </w:numPr>
        <w:pBdr>
          <w:top w:val="nil"/>
          <w:left w:val="nil"/>
          <w:bottom w:val="nil"/>
          <w:right w:val="nil"/>
          <w:between w:val="nil"/>
        </w:pBdr>
        <w:rPr>
          <w:rFonts w:ascii="Arial" w:eastAsia="Helvetica Neue Light" w:hAnsi="Arial" w:cs="Arial"/>
          <w:color w:val="000000"/>
        </w:rPr>
      </w:pPr>
      <w:r w:rsidRPr="00FC26E2">
        <w:rPr>
          <w:rFonts w:ascii="Arial" w:eastAsia="Helvetica Neue Light" w:hAnsi="Arial" w:cs="Arial"/>
          <w:color w:val="000000"/>
        </w:rPr>
        <w:t>Responding appropriately to their initiated contact and cannot be misinterpreted as abuse.</w:t>
      </w:r>
    </w:p>
    <w:p w14:paraId="4BF88864" w14:textId="77777777" w:rsidR="00CC037B" w:rsidRPr="00FC26E2" w:rsidRDefault="00CC037B">
      <w:pPr>
        <w:pBdr>
          <w:top w:val="nil"/>
          <w:left w:val="nil"/>
          <w:bottom w:val="nil"/>
          <w:right w:val="nil"/>
          <w:between w:val="nil"/>
        </w:pBdr>
        <w:ind w:left="360"/>
        <w:rPr>
          <w:rFonts w:ascii="Arial" w:eastAsia="Helvetica Neue Light" w:hAnsi="Arial" w:cs="Arial"/>
          <w:color w:val="000000"/>
        </w:rPr>
      </w:pPr>
    </w:p>
    <w:p w14:paraId="189545D0" w14:textId="77777777" w:rsidR="00CC037B" w:rsidRPr="00FC26E2" w:rsidRDefault="00BC1715">
      <w:pPr>
        <w:spacing w:before="280" w:after="280"/>
        <w:rPr>
          <w:rFonts w:ascii="Arial" w:eastAsia="Helvetica Neue Light" w:hAnsi="Arial" w:cs="Arial"/>
          <w:b/>
          <w:color w:val="000000"/>
        </w:rPr>
      </w:pPr>
      <w:r w:rsidRPr="00FC26E2">
        <w:rPr>
          <w:rFonts w:ascii="Arial" w:eastAsia="Helvetica Neue Light" w:hAnsi="Arial" w:cs="Arial"/>
          <w:b/>
          <w:color w:val="000000"/>
        </w:rPr>
        <w:t>Physical contact with pupils</w:t>
      </w:r>
    </w:p>
    <w:p w14:paraId="31A3FC1A" w14:textId="77777777" w:rsidR="00CC037B" w:rsidRPr="00FC26E2" w:rsidRDefault="00BC1715">
      <w:pPr>
        <w:rPr>
          <w:rFonts w:ascii="Arial" w:eastAsia="Helvetica Neue Light" w:hAnsi="Arial" w:cs="Arial"/>
          <w:color w:val="000000"/>
        </w:rPr>
      </w:pPr>
      <w:r w:rsidRPr="00FC26E2">
        <w:rPr>
          <w:rFonts w:ascii="Arial" w:eastAsia="Helvetica Neue Light" w:hAnsi="Arial" w:cs="Arial"/>
          <w:color w:val="000000"/>
        </w:rPr>
        <w:t xml:space="preserve">There are occasions when it is entirely appropriate and proper for staff to have physical contact with pupils, but it is crucial that they only do so in ways appropriate to their professional role. Staff should, therefore, </w:t>
      </w:r>
      <w:proofErr w:type="gramStart"/>
      <w:r w:rsidRPr="00FC26E2">
        <w:rPr>
          <w:rFonts w:ascii="Arial" w:eastAsia="Helvetica Neue Light" w:hAnsi="Arial" w:cs="Arial"/>
          <w:color w:val="000000"/>
        </w:rPr>
        <w:t>use their professional judgement at all times</w:t>
      </w:r>
      <w:proofErr w:type="gramEnd"/>
      <w:r w:rsidRPr="00FC26E2">
        <w:rPr>
          <w:rFonts w:ascii="Arial" w:eastAsia="Helvetica Neue Light" w:hAnsi="Arial" w:cs="Arial"/>
          <w:color w:val="000000"/>
        </w:rPr>
        <w:t>.</w:t>
      </w:r>
    </w:p>
    <w:p w14:paraId="7B0B4C7B" w14:textId="77777777" w:rsidR="00CC037B" w:rsidRPr="00FC26E2" w:rsidRDefault="00BC1715">
      <w:pPr>
        <w:rPr>
          <w:rFonts w:ascii="Arial" w:eastAsia="Helvetica Neue Light" w:hAnsi="Arial" w:cs="Arial"/>
          <w:color w:val="000000"/>
        </w:rPr>
      </w:pPr>
      <w:r w:rsidRPr="00FC26E2">
        <w:rPr>
          <w:rFonts w:ascii="Arial" w:eastAsia="Helvetica Neue Light" w:hAnsi="Arial" w:cs="Arial"/>
          <w:color w:val="000000"/>
        </w:rPr>
        <w:t> </w:t>
      </w:r>
    </w:p>
    <w:p w14:paraId="7B81FF1E" w14:textId="77777777" w:rsidR="00CC037B" w:rsidRPr="00FC26E2" w:rsidRDefault="00BC1715">
      <w:pPr>
        <w:rPr>
          <w:rFonts w:ascii="Arial" w:eastAsia="Helvetica Neue Light" w:hAnsi="Arial" w:cs="Arial"/>
          <w:color w:val="000000"/>
        </w:rPr>
      </w:pPr>
      <w:r w:rsidRPr="00FC26E2">
        <w:rPr>
          <w:rFonts w:ascii="Arial" w:eastAsia="Helvetica Neue Light" w:hAnsi="Arial" w:cs="Arial"/>
          <w:color w:val="000000"/>
        </w:rPr>
        <w:t>Staff should not have unnecessary physical contact with pupils and should be alert to the fact that minor forms of friendly physical contact can be misconstrued by pupils or onlookers.</w:t>
      </w:r>
    </w:p>
    <w:p w14:paraId="45252C97" w14:textId="77777777" w:rsidR="00CC037B" w:rsidRPr="00FC26E2" w:rsidRDefault="00BC1715">
      <w:pPr>
        <w:rPr>
          <w:rFonts w:ascii="Arial" w:eastAsia="Helvetica Neue Light" w:hAnsi="Arial" w:cs="Arial"/>
          <w:color w:val="000000"/>
        </w:rPr>
      </w:pPr>
      <w:r w:rsidRPr="00FC26E2">
        <w:rPr>
          <w:rFonts w:ascii="Arial" w:eastAsia="Helvetica Neue Light" w:hAnsi="Arial" w:cs="Arial"/>
          <w:color w:val="000000"/>
        </w:rPr>
        <w:lastRenderedPageBreak/>
        <w:t> </w:t>
      </w:r>
    </w:p>
    <w:p w14:paraId="3E2C7F16" w14:textId="77777777" w:rsidR="00CC037B" w:rsidRPr="00FC26E2" w:rsidRDefault="00BC1715">
      <w:pPr>
        <w:rPr>
          <w:rFonts w:ascii="Arial" w:eastAsia="Helvetica Neue Light" w:hAnsi="Arial" w:cs="Arial"/>
          <w:color w:val="000000"/>
        </w:rPr>
      </w:pPr>
      <w:r w:rsidRPr="00FC26E2">
        <w:rPr>
          <w:rFonts w:ascii="Arial" w:eastAsia="Helvetica Neue Light" w:hAnsi="Arial" w:cs="Arial"/>
          <w:color w:val="000000"/>
        </w:rPr>
        <w:t>A member of staff can never take the place of a parent in providing physical comfort and should be cautious of any demonstration of affection.</w:t>
      </w:r>
    </w:p>
    <w:p w14:paraId="4C144DDA" w14:textId="77777777" w:rsidR="00CC037B" w:rsidRPr="00FC26E2" w:rsidRDefault="00BC1715">
      <w:pPr>
        <w:rPr>
          <w:rFonts w:ascii="Arial" w:eastAsia="Helvetica Neue Light" w:hAnsi="Arial" w:cs="Arial"/>
          <w:color w:val="000000"/>
        </w:rPr>
      </w:pPr>
      <w:r w:rsidRPr="00FC26E2">
        <w:rPr>
          <w:rFonts w:ascii="Arial" w:eastAsia="Helvetica Neue Light" w:hAnsi="Arial" w:cs="Arial"/>
          <w:color w:val="000000"/>
        </w:rPr>
        <w:t> </w:t>
      </w:r>
    </w:p>
    <w:p w14:paraId="41FB7C63" w14:textId="77777777" w:rsidR="00CC037B" w:rsidRPr="00FC26E2" w:rsidRDefault="00BC1715">
      <w:pPr>
        <w:rPr>
          <w:rFonts w:ascii="Arial" w:eastAsia="Helvetica Neue Light" w:hAnsi="Arial" w:cs="Arial"/>
          <w:color w:val="000000"/>
        </w:rPr>
      </w:pPr>
      <w:r w:rsidRPr="00FC26E2">
        <w:rPr>
          <w:rFonts w:ascii="Arial" w:eastAsia="Helvetica Neue Light" w:hAnsi="Arial" w:cs="Arial"/>
          <w:color w:val="000000"/>
        </w:rPr>
        <w:t>Physical contact should never be secretive, for of the gratification of the adult, or represent a misuse of authority. If a member of staff believes that an action could be misinterpreted, the incident and circumstances should be recorded as soon as possible, the Designated Safeguarding Lead informed and, a copy placed on the pupil's file.</w:t>
      </w:r>
    </w:p>
    <w:p w14:paraId="67DFB3C9" w14:textId="77777777" w:rsidR="00CC037B" w:rsidRPr="00FC26E2" w:rsidRDefault="00BC1715">
      <w:pPr>
        <w:spacing w:before="280" w:after="280"/>
        <w:rPr>
          <w:rFonts w:ascii="Arial" w:eastAsia="Helvetica Neue Light" w:hAnsi="Arial" w:cs="Arial"/>
          <w:b/>
          <w:color w:val="000000"/>
        </w:rPr>
      </w:pPr>
      <w:r w:rsidRPr="00FC26E2">
        <w:rPr>
          <w:rFonts w:ascii="Arial" w:eastAsia="Helvetica Neue Light" w:hAnsi="Arial" w:cs="Arial"/>
          <w:b/>
          <w:color w:val="000000"/>
        </w:rPr>
        <w:t>Physical restraint</w:t>
      </w:r>
    </w:p>
    <w:p w14:paraId="0C010D59" w14:textId="77777777" w:rsidR="00CC037B" w:rsidRPr="00FC26E2" w:rsidRDefault="00BC1715">
      <w:pPr>
        <w:rPr>
          <w:rFonts w:ascii="Arial" w:eastAsia="Helvetica Neue Light" w:hAnsi="Arial" w:cs="Arial"/>
          <w:color w:val="000000"/>
        </w:rPr>
      </w:pPr>
      <w:r w:rsidRPr="00FC26E2">
        <w:rPr>
          <w:rFonts w:ascii="Arial" w:eastAsia="Helvetica Neue Light" w:hAnsi="Arial" w:cs="Arial"/>
          <w:color w:val="000000"/>
        </w:rPr>
        <w:t>Any physical restraint is only permissible when a child is in imminent danger of inflicting an injury on himself/herself or on another, and then only as a last resort when all efforts to defuse the situation have failed. Another member of staff should, if possible, be present to act as a witness. All incidents of the use of physical restraint should be recorded in writing and reported immediately to DSL or Deputy DSL who will decide what to do next.</w:t>
      </w:r>
    </w:p>
    <w:p w14:paraId="1F69D551" w14:textId="77777777" w:rsidR="00CC037B" w:rsidRPr="00FC26E2" w:rsidRDefault="00CC037B">
      <w:pPr>
        <w:rPr>
          <w:rFonts w:ascii="Arial" w:eastAsia="Helvetica Neue Light" w:hAnsi="Arial" w:cs="Arial"/>
          <w:color w:val="000000"/>
        </w:rPr>
      </w:pPr>
    </w:p>
    <w:p w14:paraId="03D2F269" w14:textId="412ED6F9" w:rsidR="0009010E" w:rsidRDefault="00BC1715">
      <w:pPr>
        <w:rPr>
          <w:rFonts w:ascii="Arial" w:eastAsia="Helvetica Neue" w:hAnsi="Arial" w:cs="Arial"/>
          <w:color w:val="000000"/>
        </w:rPr>
      </w:pPr>
      <w:r w:rsidRPr="00FC26E2">
        <w:rPr>
          <w:rFonts w:ascii="Arial" w:eastAsia="Helvetica Neue" w:hAnsi="Arial" w:cs="Arial"/>
          <w:color w:val="000000"/>
        </w:rPr>
        <w:t>Under no circumstances must physical punishment ever be used.</w:t>
      </w:r>
    </w:p>
    <w:p w14:paraId="754B6EEF" w14:textId="77777777" w:rsidR="00FC26E2" w:rsidRPr="00FC26E2" w:rsidRDefault="00FC26E2">
      <w:pPr>
        <w:rPr>
          <w:rFonts w:ascii="Arial" w:eastAsia="Helvetica Neue" w:hAnsi="Arial" w:cs="Arial"/>
          <w:color w:val="000000"/>
        </w:rPr>
      </w:pPr>
    </w:p>
    <w:p w14:paraId="06AE23BB" w14:textId="77777777" w:rsidR="00CC037B" w:rsidRPr="00FC26E2" w:rsidRDefault="00BC1715" w:rsidP="00FC26E2">
      <w:pPr>
        <w:rPr>
          <w:rFonts w:ascii="Arial" w:eastAsia="Helvetica Neue Light" w:hAnsi="Arial" w:cs="Arial"/>
          <w:b/>
          <w:color w:val="000000"/>
        </w:rPr>
      </w:pPr>
      <w:r w:rsidRPr="00FC26E2">
        <w:rPr>
          <w:rFonts w:ascii="Arial" w:eastAsia="Helvetica Neue Light" w:hAnsi="Arial" w:cs="Arial"/>
          <w:b/>
          <w:color w:val="000000"/>
        </w:rPr>
        <w:t>One to one situation</w:t>
      </w:r>
    </w:p>
    <w:p w14:paraId="619D6ED6" w14:textId="77777777" w:rsidR="00CC037B" w:rsidRPr="00FC26E2" w:rsidRDefault="00BC1715">
      <w:pPr>
        <w:rPr>
          <w:rFonts w:ascii="Arial" w:eastAsia="Helvetica Neue Light" w:hAnsi="Arial" w:cs="Arial"/>
          <w:color w:val="000000"/>
        </w:rPr>
      </w:pPr>
      <w:bookmarkStart w:id="0" w:name="_heading=h.gjdgxs" w:colFirst="0" w:colLast="0"/>
      <w:bookmarkEnd w:id="0"/>
      <w:r w:rsidRPr="00FC26E2">
        <w:rPr>
          <w:rFonts w:ascii="Arial" w:eastAsia="Helvetica Neue Light" w:hAnsi="Arial" w:cs="Arial"/>
          <w:color w:val="000000"/>
        </w:rPr>
        <w:t xml:space="preserve">Staff working in </w:t>
      </w:r>
      <w:proofErr w:type="gramStart"/>
      <w:r w:rsidRPr="00FC26E2">
        <w:rPr>
          <w:rFonts w:ascii="Arial" w:eastAsia="Helvetica Neue Light" w:hAnsi="Arial" w:cs="Arial"/>
          <w:color w:val="000000"/>
        </w:rPr>
        <w:t>one to one</w:t>
      </w:r>
      <w:proofErr w:type="gramEnd"/>
      <w:r w:rsidRPr="00FC26E2">
        <w:rPr>
          <w:rFonts w:ascii="Arial" w:eastAsia="Helvetica Neue Light" w:hAnsi="Arial" w:cs="Arial"/>
          <w:color w:val="000000"/>
        </w:rPr>
        <w:t xml:space="preserve"> </w:t>
      </w:r>
      <w:r w:rsidRPr="00FC26E2">
        <w:rPr>
          <w:rFonts w:ascii="Arial" w:eastAsia="Helvetica Neue Light" w:hAnsi="Arial" w:cs="Arial"/>
        </w:rPr>
        <w:t>situations</w:t>
      </w:r>
      <w:r w:rsidRPr="00FC26E2">
        <w:rPr>
          <w:rFonts w:ascii="Arial" w:eastAsia="Helvetica Neue Light" w:hAnsi="Arial" w:cs="Arial"/>
          <w:color w:val="000000"/>
        </w:rPr>
        <w:t xml:space="preserve"> with children and young people are more vulnerable to allegations. Staff should recognise this possibility and plan and conduct such meetings accordingly. Every attempt should be made to ensure the safety and security needs of both staff and pupils are met.</w:t>
      </w:r>
    </w:p>
    <w:p w14:paraId="6FB1E088" w14:textId="77777777" w:rsidR="00CC037B" w:rsidRPr="00FC26E2" w:rsidRDefault="00BC1715">
      <w:pPr>
        <w:rPr>
          <w:rFonts w:ascii="Arial" w:eastAsia="Helvetica Neue Light" w:hAnsi="Arial" w:cs="Arial"/>
          <w:color w:val="000000"/>
        </w:rPr>
      </w:pPr>
      <w:r w:rsidRPr="00FC26E2">
        <w:rPr>
          <w:rFonts w:ascii="Arial" w:eastAsia="Helvetica Neue Light" w:hAnsi="Arial" w:cs="Arial"/>
          <w:color w:val="000000"/>
        </w:rPr>
        <w:t> </w:t>
      </w:r>
    </w:p>
    <w:p w14:paraId="15FFA49D" w14:textId="77777777" w:rsidR="00CC037B" w:rsidRPr="00FC26E2" w:rsidRDefault="00BC1715">
      <w:pPr>
        <w:rPr>
          <w:rFonts w:ascii="Arial" w:eastAsia="Helvetica Neue Light" w:hAnsi="Arial" w:cs="Arial"/>
          <w:color w:val="000000"/>
        </w:rPr>
      </w:pPr>
      <w:r w:rsidRPr="00FC26E2">
        <w:rPr>
          <w:rFonts w:ascii="Arial" w:eastAsia="Helvetica Neue Light" w:hAnsi="Arial" w:cs="Arial"/>
          <w:color w:val="000000"/>
        </w:rPr>
        <w:t>Staff should:</w:t>
      </w:r>
    </w:p>
    <w:p w14:paraId="0B5AE165" w14:textId="77777777" w:rsidR="00CC037B" w:rsidRPr="00FC26E2" w:rsidRDefault="00BC1715">
      <w:pPr>
        <w:numPr>
          <w:ilvl w:val="0"/>
          <w:numId w:val="4"/>
        </w:numPr>
        <w:rPr>
          <w:rFonts w:ascii="Arial" w:eastAsia="Helvetica Neue Light" w:hAnsi="Arial" w:cs="Arial"/>
          <w:color w:val="000000"/>
        </w:rPr>
      </w:pPr>
      <w:r w:rsidRPr="00FC26E2">
        <w:rPr>
          <w:rFonts w:ascii="Arial" w:eastAsia="Helvetica Neue Light" w:hAnsi="Arial" w:cs="Arial"/>
          <w:color w:val="000000"/>
        </w:rPr>
        <w:t xml:space="preserve">avoid meetings with pupils in remote or secluded </w:t>
      </w:r>
      <w:proofErr w:type="gramStart"/>
      <w:r w:rsidRPr="00FC26E2">
        <w:rPr>
          <w:rFonts w:ascii="Arial" w:eastAsia="Helvetica Neue Light" w:hAnsi="Arial" w:cs="Arial"/>
          <w:color w:val="000000"/>
        </w:rPr>
        <w:t>areas;</w:t>
      </w:r>
      <w:proofErr w:type="gramEnd"/>
    </w:p>
    <w:p w14:paraId="3885A8AC" w14:textId="77777777" w:rsidR="00CC037B" w:rsidRPr="00FC26E2" w:rsidRDefault="00BC1715">
      <w:pPr>
        <w:numPr>
          <w:ilvl w:val="0"/>
          <w:numId w:val="4"/>
        </w:numPr>
        <w:rPr>
          <w:rFonts w:ascii="Arial" w:eastAsia="Helvetica Neue Light" w:hAnsi="Arial" w:cs="Arial"/>
          <w:color w:val="000000"/>
        </w:rPr>
      </w:pPr>
      <w:r w:rsidRPr="00FC26E2">
        <w:rPr>
          <w:rFonts w:ascii="Arial" w:eastAsia="Helvetica Neue Light" w:hAnsi="Arial" w:cs="Arial"/>
          <w:color w:val="000000"/>
        </w:rPr>
        <w:t xml:space="preserve">ensure there is visual access or an open </w:t>
      </w:r>
      <w:proofErr w:type="gramStart"/>
      <w:r w:rsidRPr="00FC26E2">
        <w:rPr>
          <w:rFonts w:ascii="Arial" w:eastAsia="Helvetica Neue Light" w:hAnsi="Arial" w:cs="Arial"/>
          <w:color w:val="000000"/>
        </w:rPr>
        <w:t>door;</w:t>
      </w:r>
      <w:proofErr w:type="gramEnd"/>
    </w:p>
    <w:p w14:paraId="7AA4A52C" w14:textId="77777777" w:rsidR="00CC037B" w:rsidRPr="00FC26E2" w:rsidRDefault="00BC1715">
      <w:pPr>
        <w:numPr>
          <w:ilvl w:val="0"/>
          <w:numId w:val="4"/>
        </w:numPr>
        <w:rPr>
          <w:rFonts w:ascii="Arial" w:eastAsia="Helvetica Neue Light" w:hAnsi="Arial" w:cs="Arial"/>
          <w:color w:val="000000"/>
        </w:rPr>
      </w:pPr>
      <w:r w:rsidRPr="00FC26E2">
        <w:rPr>
          <w:rFonts w:ascii="Arial" w:eastAsia="Helvetica Neue Light" w:hAnsi="Arial" w:cs="Arial"/>
          <w:color w:val="000000"/>
        </w:rPr>
        <w:t>inform other staff of the meeting beforehand, assessing the need to have them present or close by; and</w:t>
      </w:r>
    </w:p>
    <w:p w14:paraId="19618F42" w14:textId="77777777" w:rsidR="00CC037B" w:rsidRPr="00FC26E2" w:rsidRDefault="00BC1715">
      <w:pPr>
        <w:numPr>
          <w:ilvl w:val="0"/>
          <w:numId w:val="4"/>
        </w:numPr>
        <w:rPr>
          <w:rFonts w:ascii="Arial" w:eastAsia="Helvetica Neue Light" w:hAnsi="Arial" w:cs="Arial"/>
          <w:color w:val="000000"/>
        </w:rPr>
      </w:pPr>
      <w:r w:rsidRPr="00FC26E2">
        <w:rPr>
          <w:rFonts w:ascii="Arial" w:eastAsia="Helvetica Neue Light" w:hAnsi="Arial" w:cs="Arial"/>
          <w:color w:val="000000"/>
        </w:rPr>
        <w:t xml:space="preserve">always report any concerns </w:t>
      </w:r>
      <w:r w:rsidRPr="00FC26E2">
        <w:rPr>
          <w:rFonts w:ascii="Arial" w:eastAsia="Helvetica Neue Light" w:hAnsi="Arial" w:cs="Arial"/>
        </w:rPr>
        <w:t>to the Head</w:t>
      </w:r>
      <w:r w:rsidRPr="00FC26E2">
        <w:rPr>
          <w:rFonts w:ascii="Arial" w:eastAsia="Helvetica Neue Light" w:hAnsi="Arial" w:cs="Arial"/>
          <w:color w:val="000000"/>
        </w:rPr>
        <w:t xml:space="preserve"> Office.</w:t>
      </w:r>
    </w:p>
    <w:p w14:paraId="4EC19DA2" w14:textId="77777777" w:rsidR="00CC037B" w:rsidRPr="00FC26E2" w:rsidRDefault="00BC1715">
      <w:pPr>
        <w:rPr>
          <w:rFonts w:ascii="Arial" w:eastAsia="Helvetica Neue Light" w:hAnsi="Arial" w:cs="Arial"/>
          <w:color w:val="000000"/>
        </w:rPr>
      </w:pPr>
      <w:r w:rsidRPr="00FC26E2">
        <w:rPr>
          <w:rFonts w:ascii="Arial" w:eastAsia="Helvetica Neue Light" w:hAnsi="Arial" w:cs="Arial"/>
          <w:color w:val="000000"/>
        </w:rPr>
        <w:t>Staff are reminded that it is a criminal offence for a person aged 18 or over to have a sexual relationship with a child under 18 where that person is in a position of trust in respect of that child, even if the relationship is consensual.</w:t>
      </w:r>
    </w:p>
    <w:p w14:paraId="74C934B4" w14:textId="77777777" w:rsidR="00CC037B" w:rsidRPr="00FC26E2" w:rsidRDefault="00BC1715">
      <w:pPr>
        <w:rPr>
          <w:rFonts w:ascii="Arial" w:eastAsia="Helvetica Neue Light" w:hAnsi="Arial" w:cs="Arial"/>
          <w:color w:val="000000"/>
        </w:rPr>
      </w:pPr>
      <w:r w:rsidRPr="00FC26E2">
        <w:rPr>
          <w:rFonts w:ascii="Arial" w:eastAsia="Helvetica Neue Light" w:hAnsi="Arial" w:cs="Arial"/>
          <w:color w:val="000000"/>
        </w:rPr>
        <w:t> </w:t>
      </w:r>
    </w:p>
    <w:p w14:paraId="65F7C9F6" w14:textId="77777777" w:rsidR="00CC037B" w:rsidRPr="00FC26E2" w:rsidRDefault="00BC1715">
      <w:pPr>
        <w:rPr>
          <w:rFonts w:ascii="Arial" w:eastAsia="Helvetica Neue Light" w:hAnsi="Arial" w:cs="Arial"/>
          <w:color w:val="000000"/>
        </w:rPr>
      </w:pPr>
      <w:r w:rsidRPr="00FC26E2">
        <w:rPr>
          <w:rFonts w:ascii="Arial" w:eastAsia="Helvetica Neue Light" w:hAnsi="Arial" w:cs="Arial"/>
          <w:color w:val="000000"/>
        </w:rPr>
        <w:t>All staff should be working in compliance with all Elite Policies.</w:t>
      </w:r>
    </w:p>
    <w:p w14:paraId="6E0BC3D9" w14:textId="77777777" w:rsidR="00CC037B" w:rsidRPr="00FC26E2" w:rsidRDefault="00CC037B">
      <w:pPr>
        <w:rPr>
          <w:rFonts w:ascii="Arial" w:eastAsia="Helvetica Neue Light" w:hAnsi="Arial" w:cs="Arial"/>
          <w:color w:val="000000"/>
        </w:rPr>
      </w:pPr>
    </w:p>
    <w:p w14:paraId="546541BC" w14:textId="77777777" w:rsidR="00CC037B" w:rsidRPr="00FC26E2" w:rsidRDefault="00CC037B">
      <w:pPr>
        <w:rPr>
          <w:rFonts w:ascii="Arial" w:eastAsia="Helvetica Neue Light" w:hAnsi="Arial" w:cs="Arial"/>
          <w:color w:val="000000"/>
        </w:rPr>
      </w:pPr>
    </w:p>
    <w:p w14:paraId="12BB4643" w14:textId="77777777" w:rsidR="00FC26E2" w:rsidRDefault="00FC26E2">
      <w:pPr>
        <w:spacing w:after="200" w:line="276" w:lineRule="auto"/>
        <w:rPr>
          <w:rFonts w:ascii="Arial" w:eastAsia="Helvetica Neue Light" w:hAnsi="Arial" w:cs="Arial"/>
          <w:color w:val="000000"/>
        </w:rPr>
      </w:pPr>
      <w:r>
        <w:rPr>
          <w:rFonts w:ascii="Arial" w:eastAsia="Helvetica Neue Light" w:hAnsi="Arial" w:cs="Arial"/>
          <w:color w:val="000000"/>
        </w:rPr>
        <w:br w:type="page"/>
      </w:r>
    </w:p>
    <w:p w14:paraId="4B97A456" w14:textId="69EBB63E" w:rsidR="00CC037B" w:rsidRPr="00FC26E2" w:rsidRDefault="00BC1715">
      <w:pPr>
        <w:rPr>
          <w:rFonts w:ascii="Arial" w:eastAsia="Helvetica Neue Light" w:hAnsi="Arial" w:cs="Arial"/>
          <w:color w:val="000000"/>
        </w:rPr>
      </w:pPr>
      <w:r w:rsidRPr="00FC26E2">
        <w:rPr>
          <w:rFonts w:ascii="Arial" w:eastAsia="Helvetica Neue Light" w:hAnsi="Arial" w:cs="Arial"/>
          <w:color w:val="000000"/>
        </w:rPr>
        <w:lastRenderedPageBreak/>
        <w:t>I agree with the Safe Recruitment Policy and the Staff Code of Conduct Policy</w:t>
      </w:r>
    </w:p>
    <w:p w14:paraId="13884552" w14:textId="77777777" w:rsidR="00CC037B" w:rsidRPr="00FC26E2" w:rsidRDefault="00CC037B">
      <w:pPr>
        <w:rPr>
          <w:rFonts w:ascii="Arial" w:eastAsia="Helvetica Neue Light" w:hAnsi="Arial" w:cs="Arial"/>
          <w:color w:val="000000"/>
        </w:rPr>
      </w:pPr>
    </w:p>
    <w:p w14:paraId="6DD8189A" w14:textId="77777777" w:rsidR="00CC037B" w:rsidRPr="00FC26E2" w:rsidRDefault="00CC037B">
      <w:pPr>
        <w:rPr>
          <w:rFonts w:ascii="Arial" w:eastAsia="Helvetica Neue Light" w:hAnsi="Arial" w:cs="Arial"/>
          <w:color w:val="000000"/>
        </w:rPr>
      </w:pPr>
    </w:p>
    <w:p w14:paraId="1634C688" w14:textId="77777777" w:rsidR="00CC037B" w:rsidRPr="00FC26E2" w:rsidRDefault="00CC037B">
      <w:pPr>
        <w:rPr>
          <w:rFonts w:ascii="Arial" w:eastAsia="Helvetica Neue Light" w:hAnsi="Arial" w:cs="Arial"/>
          <w:color w:val="000000"/>
        </w:rPr>
      </w:pPr>
    </w:p>
    <w:p w14:paraId="01B1092E" w14:textId="77777777" w:rsidR="00CC037B" w:rsidRPr="00FC26E2" w:rsidRDefault="00BC1715">
      <w:pPr>
        <w:rPr>
          <w:rFonts w:ascii="Arial" w:eastAsia="Helvetica Neue Light" w:hAnsi="Arial" w:cs="Arial"/>
          <w:color w:val="000000"/>
        </w:rPr>
      </w:pPr>
      <w:r w:rsidRPr="00FC26E2">
        <w:rPr>
          <w:rFonts w:ascii="Arial" w:eastAsia="Helvetica Neue Light" w:hAnsi="Arial" w:cs="Arial"/>
          <w:color w:val="000000"/>
        </w:rPr>
        <w:t>Name</w:t>
      </w:r>
    </w:p>
    <w:p w14:paraId="7FB9DEE8" w14:textId="77777777" w:rsidR="00CC037B" w:rsidRPr="00FC26E2" w:rsidRDefault="00CC037B">
      <w:pPr>
        <w:rPr>
          <w:rFonts w:ascii="Arial" w:eastAsia="Helvetica Neue Light" w:hAnsi="Arial" w:cs="Arial"/>
          <w:color w:val="000000"/>
        </w:rPr>
      </w:pPr>
    </w:p>
    <w:p w14:paraId="18A96924" w14:textId="77777777" w:rsidR="00CC037B" w:rsidRPr="00FC26E2" w:rsidRDefault="00CC037B">
      <w:pPr>
        <w:rPr>
          <w:rFonts w:ascii="Arial" w:eastAsia="Helvetica Neue Light" w:hAnsi="Arial" w:cs="Arial"/>
          <w:color w:val="000000"/>
        </w:rPr>
      </w:pPr>
    </w:p>
    <w:p w14:paraId="3633420D" w14:textId="77777777" w:rsidR="00CC037B" w:rsidRPr="00FC26E2" w:rsidRDefault="00BC1715">
      <w:pPr>
        <w:rPr>
          <w:rFonts w:ascii="Arial" w:eastAsia="Helvetica Neue Light" w:hAnsi="Arial" w:cs="Arial"/>
          <w:color w:val="000000"/>
        </w:rPr>
      </w:pPr>
      <w:r w:rsidRPr="00FC26E2">
        <w:rPr>
          <w:rFonts w:ascii="Arial" w:eastAsia="Helvetica Neue Light" w:hAnsi="Arial" w:cs="Arial"/>
          <w:color w:val="000000"/>
        </w:rPr>
        <w:t>Signed</w:t>
      </w:r>
    </w:p>
    <w:p w14:paraId="6779BA7F" w14:textId="77777777" w:rsidR="00CC037B" w:rsidRPr="00FC26E2" w:rsidRDefault="00CC037B">
      <w:pPr>
        <w:rPr>
          <w:rFonts w:ascii="Arial" w:eastAsia="Helvetica Neue Light" w:hAnsi="Arial" w:cs="Arial"/>
          <w:color w:val="000000"/>
        </w:rPr>
      </w:pPr>
    </w:p>
    <w:p w14:paraId="43F488CE" w14:textId="77777777" w:rsidR="00CC037B" w:rsidRPr="00FC26E2" w:rsidRDefault="00CC037B">
      <w:pPr>
        <w:rPr>
          <w:rFonts w:ascii="Arial" w:eastAsia="Helvetica Neue Light" w:hAnsi="Arial" w:cs="Arial"/>
          <w:color w:val="000000"/>
        </w:rPr>
      </w:pPr>
    </w:p>
    <w:p w14:paraId="17312B8B" w14:textId="77777777" w:rsidR="00CC037B" w:rsidRPr="00FC26E2" w:rsidRDefault="00CC037B">
      <w:pPr>
        <w:rPr>
          <w:rFonts w:ascii="Arial" w:eastAsia="Helvetica Neue Light" w:hAnsi="Arial" w:cs="Arial"/>
          <w:color w:val="000000"/>
        </w:rPr>
      </w:pPr>
    </w:p>
    <w:p w14:paraId="54602BC4" w14:textId="77777777" w:rsidR="00CC037B" w:rsidRPr="00FC26E2" w:rsidRDefault="00BC1715">
      <w:pPr>
        <w:rPr>
          <w:rFonts w:ascii="Arial" w:eastAsia="Helvetica Neue Light" w:hAnsi="Arial" w:cs="Arial"/>
          <w:color w:val="000000"/>
        </w:rPr>
      </w:pPr>
      <w:r w:rsidRPr="00FC26E2">
        <w:rPr>
          <w:rFonts w:ascii="Arial" w:eastAsia="Helvetica Neue Light" w:hAnsi="Arial" w:cs="Arial"/>
          <w:color w:val="000000"/>
        </w:rPr>
        <w:t>Date</w:t>
      </w:r>
    </w:p>
    <w:p w14:paraId="087BE7DB" w14:textId="4EAA56B3" w:rsidR="00CC037B" w:rsidRPr="00FC26E2" w:rsidRDefault="00CC037B">
      <w:pPr>
        <w:pBdr>
          <w:top w:val="nil"/>
          <w:left w:val="nil"/>
          <w:bottom w:val="nil"/>
          <w:right w:val="nil"/>
          <w:between w:val="nil"/>
        </w:pBdr>
        <w:rPr>
          <w:rFonts w:ascii="Arial" w:hAnsi="Arial" w:cs="Arial"/>
          <w:color w:val="000000"/>
        </w:rPr>
      </w:pPr>
    </w:p>
    <w:p w14:paraId="77CCEAF9" w14:textId="0B5F3A29" w:rsidR="0009010E" w:rsidRPr="00FC26E2" w:rsidRDefault="0009010E">
      <w:pPr>
        <w:pBdr>
          <w:top w:val="nil"/>
          <w:left w:val="nil"/>
          <w:bottom w:val="nil"/>
          <w:right w:val="nil"/>
          <w:between w:val="nil"/>
        </w:pBdr>
        <w:rPr>
          <w:rFonts w:ascii="Arial" w:hAnsi="Arial" w:cs="Arial"/>
          <w:color w:val="000000"/>
        </w:rPr>
      </w:pPr>
    </w:p>
    <w:p w14:paraId="5F46F95B" w14:textId="40D8F652" w:rsidR="0009010E" w:rsidRPr="00FC26E2" w:rsidRDefault="0009010E">
      <w:pPr>
        <w:pBdr>
          <w:top w:val="nil"/>
          <w:left w:val="nil"/>
          <w:bottom w:val="nil"/>
          <w:right w:val="nil"/>
          <w:between w:val="nil"/>
        </w:pBdr>
        <w:rPr>
          <w:rFonts w:ascii="Arial" w:hAnsi="Arial" w:cs="Arial"/>
          <w:color w:val="000000"/>
        </w:rPr>
      </w:pPr>
    </w:p>
    <w:p w14:paraId="5E6E6E98" w14:textId="65852A3C" w:rsidR="0009010E" w:rsidRPr="00FC26E2" w:rsidRDefault="0009010E">
      <w:pPr>
        <w:pBdr>
          <w:top w:val="nil"/>
          <w:left w:val="nil"/>
          <w:bottom w:val="nil"/>
          <w:right w:val="nil"/>
          <w:between w:val="nil"/>
        </w:pBdr>
        <w:rPr>
          <w:rFonts w:ascii="Arial" w:hAnsi="Arial" w:cs="Arial"/>
          <w:color w:val="000000"/>
        </w:rPr>
      </w:pPr>
      <w:r w:rsidRPr="00FC26E2">
        <w:rPr>
          <w:rFonts w:ascii="Arial" w:hAnsi="Arial" w:cs="Arial"/>
          <w:color w:val="000000"/>
        </w:rPr>
        <w:t xml:space="preserve">Review Date: </w:t>
      </w:r>
      <w:r w:rsidR="004F758B">
        <w:rPr>
          <w:rFonts w:ascii="Arial" w:hAnsi="Arial" w:cs="Arial"/>
          <w:color w:val="000000"/>
        </w:rPr>
        <w:t>April 2027</w:t>
      </w:r>
    </w:p>
    <w:sectPr w:rsidR="0009010E" w:rsidRPr="00FC26E2" w:rsidSect="00BD0103">
      <w:headerReference w:type="default" r:id="rId14"/>
      <w:footerReference w:type="default" r:id="rId15"/>
      <w:pgSz w:w="11906" w:h="16838"/>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F6ED5" w14:textId="77777777" w:rsidR="0061789F" w:rsidRDefault="0061789F">
      <w:r>
        <w:separator/>
      </w:r>
    </w:p>
  </w:endnote>
  <w:endnote w:type="continuationSeparator" w:id="0">
    <w:p w14:paraId="2C68FAAC" w14:textId="77777777" w:rsidR="0061789F" w:rsidRDefault="00617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002F3" w14:textId="77777777" w:rsidR="00CC037B" w:rsidRDefault="00CC037B">
    <w:pPr>
      <w:widowControl w:val="0"/>
      <w:pBdr>
        <w:top w:val="nil"/>
        <w:left w:val="nil"/>
        <w:bottom w:val="nil"/>
        <w:right w:val="nil"/>
        <w:between w:val="nil"/>
      </w:pBdr>
      <w:rPr>
        <w:color w:val="000000"/>
      </w:rPr>
    </w:pPr>
  </w:p>
  <w:tbl>
    <w:tblPr>
      <w:tblStyle w:val="a0"/>
      <w:tblW w:w="10080" w:type="dxa"/>
      <w:tblLayout w:type="fixed"/>
      <w:tblLook w:val="0400" w:firstRow="0" w:lastRow="0" w:firstColumn="0" w:lastColumn="0" w:noHBand="0" w:noVBand="1"/>
    </w:tblPr>
    <w:tblGrid>
      <w:gridCol w:w="9072"/>
      <w:gridCol w:w="1008"/>
    </w:tblGrid>
    <w:tr w:rsidR="00CC037B" w14:paraId="52B648C4" w14:textId="77777777">
      <w:tc>
        <w:tcPr>
          <w:tcW w:w="9072" w:type="dxa"/>
          <w:tcBorders>
            <w:top w:val="single" w:sz="4" w:space="0" w:color="000000"/>
          </w:tcBorders>
        </w:tcPr>
        <w:p w14:paraId="659DF02E" w14:textId="6D9A0D2F" w:rsidR="00CC037B" w:rsidRDefault="00FC26E2">
          <w:pPr>
            <w:pBdr>
              <w:top w:val="nil"/>
              <w:left w:val="nil"/>
              <w:bottom w:val="nil"/>
              <w:right w:val="nil"/>
              <w:between w:val="nil"/>
            </w:pBdr>
            <w:tabs>
              <w:tab w:val="center" w:pos="4680"/>
              <w:tab w:val="right" w:pos="9360"/>
            </w:tabs>
            <w:rPr>
              <w:color w:val="000000"/>
            </w:rPr>
          </w:pPr>
          <w:r>
            <w:rPr>
              <w:color w:val="000000"/>
            </w:rPr>
            <w:t>Recruitment and Employees Professional Code of Conduct</w:t>
          </w:r>
        </w:p>
      </w:tc>
      <w:tc>
        <w:tcPr>
          <w:tcW w:w="1008" w:type="dxa"/>
          <w:tcBorders>
            <w:top w:val="single" w:sz="4" w:space="0" w:color="C0504D"/>
          </w:tcBorders>
          <w:shd w:val="clear" w:color="auto" w:fill="943734"/>
        </w:tcPr>
        <w:p w14:paraId="7713EE9F" w14:textId="77777777" w:rsidR="00CC037B" w:rsidRDefault="00BC1715">
          <w:pPr>
            <w:pBdr>
              <w:top w:val="nil"/>
              <w:left w:val="nil"/>
              <w:bottom w:val="nil"/>
              <w:right w:val="nil"/>
              <w:between w:val="nil"/>
            </w:pBdr>
            <w:tabs>
              <w:tab w:val="center" w:pos="4680"/>
              <w:tab w:val="right" w:pos="9360"/>
            </w:tabs>
            <w:jc w:val="right"/>
            <w:rPr>
              <w:color w:val="FFFFFF"/>
            </w:rPr>
          </w:pPr>
          <w:r>
            <w:rPr>
              <w:color w:val="FFFFFF"/>
            </w:rPr>
            <w:fldChar w:fldCharType="begin"/>
          </w:r>
          <w:r>
            <w:rPr>
              <w:color w:val="FFFFFF"/>
            </w:rPr>
            <w:instrText>PAGE</w:instrText>
          </w:r>
          <w:r>
            <w:rPr>
              <w:color w:val="FFFFFF"/>
            </w:rPr>
            <w:fldChar w:fldCharType="separate"/>
          </w:r>
          <w:r w:rsidR="0019125D">
            <w:rPr>
              <w:noProof/>
              <w:color w:val="FFFFFF"/>
            </w:rPr>
            <w:t>1</w:t>
          </w:r>
          <w:r>
            <w:rPr>
              <w:color w:val="FFFFFF"/>
            </w:rPr>
            <w:fldChar w:fldCharType="end"/>
          </w:r>
        </w:p>
      </w:tc>
    </w:tr>
  </w:tbl>
  <w:p w14:paraId="36125C8C" w14:textId="6E64E5D6" w:rsidR="00CC037B" w:rsidRDefault="00CC037B" w:rsidP="00FC26E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5BB5B" w14:textId="77777777" w:rsidR="0061789F" w:rsidRDefault="0061789F">
      <w:r>
        <w:separator/>
      </w:r>
    </w:p>
  </w:footnote>
  <w:footnote w:type="continuationSeparator" w:id="0">
    <w:p w14:paraId="45A88EE1" w14:textId="77777777" w:rsidR="0061789F" w:rsidRDefault="00617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F3E2" w14:textId="77777777" w:rsidR="00CC037B" w:rsidRDefault="00CC037B">
    <w:pPr>
      <w:widowControl w:val="0"/>
      <w:pBdr>
        <w:top w:val="nil"/>
        <w:left w:val="nil"/>
        <w:bottom w:val="nil"/>
        <w:right w:val="nil"/>
        <w:between w:val="nil"/>
      </w:pBdr>
      <w:rPr>
        <w:color w:val="000000"/>
      </w:rPr>
    </w:pPr>
  </w:p>
  <w:tbl>
    <w:tblPr>
      <w:tblStyle w:val="a"/>
      <w:tblW w:w="10080" w:type="dxa"/>
      <w:tblLayout w:type="fixed"/>
      <w:tblLook w:val="0400" w:firstRow="0" w:lastRow="0" w:firstColumn="0" w:lastColumn="0" w:noHBand="0" w:noVBand="1"/>
    </w:tblPr>
    <w:tblGrid>
      <w:gridCol w:w="7056"/>
      <w:gridCol w:w="3024"/>
    </w:tblGrid>
    <w:tr w:rsidR="00CC037B" w14:paraId="43FF080A" w14:textId="77777777">
      <w:tc>
        <w:tcPr>
          <w:tcW w:w="7056" w:type="dxa"/>
          <w:tcBorders>
            <w:bottom w:val="single" w:sz="4" w:space="0" w:color="000000"/>
          </w:tcBorders>
          <w:vAlign w:val="bottom"/>
        </w:tcPr>
        <w:p w14:paraId="6AF20C0D" w14:textId="77777777" w:rsidR="00CC037B" w:rsidRDefault="00BC1715">
          <w:pPr>
            <w:pBdr>
              <w:top w:val="nil"/>
              <w:left w:val="nil"/>
              <w:bottom w:val="nil"/>
              <w:right w:val="nil"/>
              <w:between w:val="nil"/>
            </w:pBdr>
            <w:tabs>
              <w:tab w:val="center" w:pos="4680"/>
              <w:tab w:val="right" w:pos="9360"/>
            </w:tabs>
            <w:rPr>
              <w:color w:val="76923C"/>
            </w:rPr>
          </w:pPr>
          <w:r>
            <w:rPr>
              <w:noProof/>
              <w:color w:val="000000"/>
            </w:rPr>
            <w:drawing>
              <wp:inline distT="0" distB="0" distL="0" distR="0" wp14:anchorId="7A87ECB8" wp14:editId="4B915B69">
                <wp:extent cx="2374059" cy="419512"/>
                <wp:effectExtent l="0" t="0" r="0" b="0"/>
                <wp:docPr id="9" name="image1.png" descr="C:\Users\Admin\AppData\Local\Packages\microsoft.microsoftedge_8wekyb3d8bbwe\AC\#!001\MicrosoftEdge\Cache\UA0U4PG0\Avg1FY8A[1].png"/>
                <wp:cNvGraphicFramePr/>
                <a:graphic xmlns:a="http://schemas.openxmlformats.org/drawingml/2006/main">
                  <a:graphicData uri="http://schemas.openxmlformats.org/drawingml/2006/picture">
                    <pic:pic xmlns:pic="http://schemas.openxmlformats.org/drawingml/2006/picture">
                      <pic:nvPicPr>
                        <pic:cNvPr id="0" name="image1.png" descr="C:\Users\Admin\AppData\Local\Packages\microsoft.microsoftedge_8wekyb3d8bbwe\AC\#!001\MicrosoftEdge\Cache\UA0U4PG0\Avg1FY8A[1].png"/>
                        <pic:cNvPicPr preferRelativeResize="0"/>
                      </pic:nvPicPr>
                      <pic:blipFill>
                        <a:blip r:embed="rId1"/>
                        <a:srcRect/>
                        <a:stretch>
                          <a:fillRect/>
                        </a:stretch>
                      </pic:blipFill>
                      <pic:spPr>
                        <a:xfrm>
                          <a:off x="0" y="0"/>
                          <a:ext cx="2374059" cy="419512"/>
                        </a:xfrm>
                        <a:prstGeom prst="rect">
                          <a:avLst/>
                        </a:prstGeom>
                        <a:ln/>
                      </pic:spPr>
                    </pic:pic>
                  </a:graphicData>
                </a:graphic>
              </wp:inline>
            </w:drawing>
          </w:r>
          <w:r>
            <w:rPr>
              <w:b/>
              <w:color w:val="76923C"/>
            </w:rPr>
            <w:t xml:space="preserve">                       </w:t>
          </w:r>
        </w:p>
      </w:tc>
      <w:tc>
        <w:tcPr>
          <w:tcW w:w="3024" w:type="dxa"/>
          <w:tcBorders>
            <w:bottom w:val="single" w:sz="4" w:space="0" w:color="943734"/>
          </w:tcBorders>
          <w:shd w:val="clear" w:color="auto" w:fill="943734"/>
          <w:vAlign w:val="bottom"/>
        </w:tcPr>
        <w:p w14:paraId="62C53E97" w14:textId="7165F37C" w:rsidR="00CC037B" w:rsidRDefault="009D5950">
          <w:pPr>
            <w:pBdr>
              <w:top w:val="nil"/>
              <w:left w:val="nil"/>
              <w:bottom w:val="nil"/>
              <w:right w:val="nil"/>
              <w:between w:val="nil"/>
            </w:pBdr>
            <w:tabs>
              <w:tab w:val="center" w:pos="4680"/>
              <w:tab w:val="right" w:pos="9360"/>
            </w:tabs>
            <w:jc w:val="right"/>
            <w:rPr>
              <w:color w:val="FFFFFF"/>
            </w:rPr>
          </w:pPr>
          <w:r>
            <w:rPr>
              <w:color w:val="FFFFFF"/>
              <w:vertAlign w:val="superscript"/>
            </w:rPr>
            <w:t xml:space="preserve"> </w:t>
          </w:r>
          <w:r w:rsidR="004F758B">
            <w:rPr>
              <w:color w:val="FFFFFF"/>
            </w:rPr>
            <w:t>1</w:t>
          </w:r>
          <w:r w:rsidR="004F758B" w:rsidRPr="004F758B">
            <w:rPr>
              <w:color w:val="FFFFFF"/>
              <w:vertAlign w:val="superscript"/>
            </w:rPr>
            <w:t>st</w:t>
          </w:r>
          <w:r w:rsidR="004F758B">
            <w:rPr>
              <w:color w:val="FFFFFF"/>
            </w:rPr>
            <w:t xml:space="preserve"> April</w:t>
          </w:r>
          <w:r w:rsidR="00BC1715">
            <w:rPr>
              <w:color w:val="FFFFFF"/>
            </w:rPr>
            <w:t xml:space="preserve"> 202</w:t>
          </w:r>
          <w:r w:rsidR="004F758B">
            <w:rPr>
              <w:color w:val="FFFFFF"/>
            </w:rPr>
            <w:t>6</w:t>
          </w:r>
        </w:p>
      </w:tc>
    </w:tr>
  </w:tbl>
  <w:p w14:paraId="29E431AA" w14:textId="77777777" w:rsidR="00CC037B" w:rsidRDefault="00CC037B">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80985"/>
    <w:multiLevelType w:val="multilevel"/>
    <w:tmpl w:val="DA8822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666279A"/>
    <w:multiLevelType w:val="multilevel"/>
    <w:tmpl w:val="E91C9A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67A21D1"/>
    <w:multiLevelType w:val="multilevel"/>
    <w:tmpl w:val="25DA8E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1840B14"/>
    <w:multiLevelType w:val="multilevel"/>
    <w:tmpl w:val="7A9E5D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301612E"/>
    <w:multiLevelType w:val="multilevel"/>
    <w:tmpl w:val="E118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B4164A"/>
    <w:multiLevelType w:val="hybridMultilevel"/>
    <w:tmpl w:val="83F26C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32728082">
    <w:abstractNumId w:val="3"/>
  </w:num>
  <w:num w:numId="2" w16cid:durableId="84620436">
    <w:abstractNumId w:val="1"/>
  </w:num>
  <w:num w:numId="3" w16cid:durableId="1042750171">
    <w:abstractNumId w:val="2"/>
  </w:num>
  <w:num w:numId="4" w16cid:durableId="1162046096">
    <w:abstractNumId w:val="0"/>
  </w:num>
  <w:num w:numId="5" w16cid:durableId="1971134114">
    <w:abstractNumId w:val="5"/>
  </w:num>
  <w:num w:numId="6" w16cid:durableId="385838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37B"/>
    <w:rsid w:val="00065DE2"/>
    <w:rsid w:val="0009010E"/>
    <w:rsid w:val="001227CF"/>
    <w:rsid w:val="0019125D"/>
    <w:rsid w:val="001C0730"/>
    <w:rsid w:val="001C7FDD"/>
    <w:rsid w:val="00220515"/>
    <w:rsid w:val="0023737F"/>
    <w:rsid w:val="00257877"/>
    <w:rsid w:val="00263F56"/>
    <w:rsid w:val="002A09C7"/>
    <w:rsid w:val="00352FF4"/>
    <w:rsid w:val="003564CF"/>
    <w:rsid w:val="0038072C"/>
    <w:rsid w:val="003B25DD"/>
    <w:rsid w:val="00471925"/>
    <w:rsid w:val="004828E0"/>
    <w:rsid w:val="00487AFF"/>
    <w:rsid w:val="004E5641"/>
    <w:rsid w:val="004F758B"/>
    <w:rsid w:val="0061789F"/>
    <w:rsid w:val="006B17D7"/>
    <w:rsid w:val="007E3DA1"/>
    <w:rsid w:val="008238D4"/>
    <w:rsid w:val="0088566E"/>
    <w:rsid w:val="008C4FCF"/>
    <w:rsid w:val="00905F6B"/>
    <w:rsid w:val="009B3750"/>
    <w:rsid w:val="009D5950"/>
    <w:rsid w:val="00A228C8"/>
    <w:rsid w:val="00A71D64"/>
    <w:rsid w:val="00B0270F"/>
    <w:rsid w:val="00BC1715"/>
    <w:rsid w:val="00BD0103"/>
    <w:rsid w:val="00BE5160"/>
    <w:rsid w:val="00C7727D"/>
    <w:rsid w:val="00CC037B"/>
    <w:rsid w:val="00CC25FD"/>
    <w:rsid w:val="00D31467"/>
    <w:rsid w:val="00D54A5D"/>
    <w:rsid w:val="00D87EC9"/>
    <w:rsid w:val="00DD372E"/>
    <w:rsid w:val="00E01FBF"/>
    <w:rsid w:val="00E37813"/>
    <w:rsid w:val="00EA5B0C"/>
    <w:rsid w:val="00F4567A"/>
    <w:rsid w:val="00FA4B93"/>
    <w:rsid w:val="00FC26E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DB941"/>
  <w15:docId w15:val="{F5F8E33F-4D98-6247-ABB2-31E4B4F8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A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481D1D"/>
    <w:pPr>
      <w:spacing w:before="100" w:beforeAutospacing="1" w:after="100" w:afterAutospacing="1"/>
      <w:outlineLvl w:val="2"/>
    </w:pPr>
    <w:rPr>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A3FA2"/>
    <w:pPr>
      <w:ind w:left="720"/>
      <w:contextualSpacing/>
    </w:pPr>
  </w:style>
  <w:style w:type="paragraph" w:styleId="NoSpacing">
    <w:name w:val="No Spacing"/>
    <w:uiPriority w:val="1"/>
    <w:qFormat/>
    <w:rsid w:val="00371AAC"/>
    <w:pPr>
      <w:spacing w:after="0" w:line="240" w:lineRule="auto"/>
    </w:pPr>
  </w:style>
  <w:style w:type="paragraph" w:styleId="BalloonText">
    <w:name w:val="Balloon Text"/>
    <w:basedOn w:val="Normal"/>
    <w:link w:val="BalloonTextChar"/>
    <w:uiPriority w:val="99"/>
    <w:semiHidden/>
    <w:unhideWhenUsed/>
    <w:rsid w:val="00E70CE0"/>
    <w:rPr>
      <w:rFonts w:ascii="Tahoma" w:hAnsi="Tahoma" w:cs="Tahoma"/>
      <w:sz w:val="16"/>
      <w:szCs w:val="16"/>
    </w:rPr>
  </w:style>
  <w:style w:type="character" w:customStyle="1" w:styleId="BalloonTextChar">
    <w:name w:val="Balloon Text Char"/>
    <w:basedOn w:val="DefaultParagraphFont"/>
    <w:link w:val="BalloonText"/>
    <w:uiPriority w:val="99"/>
    <w:semiHidden/>
    <w:rsid w:val="00E70CE0"/>
    <w:rPr>
      <w:rFonts w:ascii="Tahoma" w:hAnsi="Tahoma" w:cs="Tahoma"/>
      <w:sz w:val="16"/>
      <w:szCs w:val="16"/>
    </w:rPr>
  </w:style>
  <w:style w:type="character" w:styleId="Strong">
    <w:name w:val="Strong"/>
    <w:basedOn w:val="DefaultParagraphFont"/>
    <w:uiPriority w:val="22"/>
    <w:qFormat/>
    <w:rsid w:val="00346554"/>
    <w:rPr>
      <w:b/>
      <w:bCs/>
    </w:rPr>
  </w:style>
  <w:style w:type="character" w:styleId="Hyperlink">
    <w:name w:val="Hyperlink"/>
    <w:basedOn w:val="DefaultParagraphFont"/>
    <w:uiPriority w:val="99"/>
    <w:unhideWhenUsed/>
    <w:rsid w:val="005179F6"/>
    <w:rPr>
      <w:color w:val="0000FF" w:themeColor="hyperlink"/>
      <w:u w:val="single"/>
    </w:rPr>
  </w:style>
  <w:style w:type="paragraph" w:styleId="Header">
    <w:name w:val="header"/>
    <w:basedOn w:val="Normal"/>
    <w:link w:val="HeaderChar"/>
    <w:uiPriority w:val="99"/>
    <w:unhideWhenUsed/>
    <w:rsid w:val="003F4223"/>
    <w:pPr>
      <w:tabs>
        <w:tab w:val="center" w:pos="4680"/>
        <w:tab w:val="right" w:pos="9360"/>
      </w:tabs>
    </w:pPr>
  </w:style>
  <w:style w:type="character" w:customStyle="1" w:styleId="HeaderChar">
    <w:name w:val="Header Char"/>
    <w:basedOn w:val="DefaultParagraphFont"/>
    <w:link w:val="Header"/>
    <w:uiPriority w:val="99"/>
    <w:rsid w:val="003F4223"/>
  </w:style>
  <w:style w:type="paragraph" w:styleId="Footer">
    <w:name w:val="footer"/>
    <w:basedOn w:val="Normal"/>
    <w:link w:val="FooterChar"/>
    <w:uiPriority w:val="99"/>
    <w:unhideWhenUsed/>
    <w:rsid w:val="003F4223"/>
    <w:pPr>
      <w:tabs>
        <w:tab w:val="center" w:pos="4680"/>
        <w:tab w:val="right" w:pos="9360"/>
      </w:tabs>
    </w:pPr>
  </w:style>
  <w:style w:type="character" w:customStyle="1" w:styleId="FooterChar">
    <w:name w:val="Footer Char"/>
    <w:basedOn w:val="DefaultParagraphFont"/>
    <w:link w:val="Footer"/>
    <w:uiPriority w:val="99"/>
    <w:rsid w:val="003F4223"/>
  </w:style>
  <w:style w:type="paragraph" w:customStyle="1" w:styleId="yiv676002812msonormal">
    <w:name w:val="yiv676002812msonormal"/>
    <w:basedOn w:val="Normal"/>
    <w:rsid w:val="006A3BC3"/>
    <w:pPr>
      <w:spacing w:before="100" w:beforeAutospacing="1" w:after="100" w:afterAutospacing="1"/>
    </w:pPr>
  </w:style>
  <w:style w:type="table" w:styleId="TableGrid">
    <w:name w:val="Table Grid"/>
    <w:basedOn w:val="TableNormal"/>
    <w:uiPriority w:val="59"/>
    <w:rsid w:val="006A3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s">
    <w:name w:val="caps"/>
    <w:basedOn w:val="DefaultParagraphFont"/>
    <w:rsid w:val="005053F9"/>
  </w:style>
  <w:style w:type="character" w:customStyle="1" w:styleId="Heading3Char">
    <w:name w:val="Heading 3 Char"/>
    <w:basedOn w:val="DefaultParagraphFont"/>
    <w:link w:val="Heading3"/>
    <w:uiPriority w:val="9"/>
    <w:rsid w:val="00481D1D"/>
    <w:rPr>
      <w:rFonts w:ascii="Times New Roman" w:eastAsia="Times New Roman" w:hAnsi="Times New Roman" w:cs="Times New Roman"/>
      <w:b/>
      <w:bCs/>
      <w:sz w:val="27"/>
      <w:szCs w:val="27"/>
      <w:lang w:val="en-GB" w:eastAsia="en-GB"/>
    </w:rPr>
  </w:style>
  <w:style w:type="character" w:styleId="FollowedHyperlink">
    <w:name w:val="FollowedHyperlink"/>
    <w:basedOn w:val="DefaultParagraphFont"/>
    <w:uiPriority w:val="99"/>
    <w:semiHidden/>
    <w:unhideWhenUsed/>
    <w:rsid w:val="00972BAB"/>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table" w:customStyle="1" w:styleId="a0">
    <w:basedOn w:val="TableNormal"/>
    <w:tblPr>
      <w:tblStyleRowBandSize w:val="1"/>
      <w:tblStyleColBandSize w:val="1"/>
      <w:tblCellMar>
        <w:top w:w="72" w:type="dxa"/>
        <w:left w:w="115" w:type="dxa"/>
        <w:bottom w:w="72" w:type="dxa"/>
        <w:right w:w="115" w:type="dxa"/>
      </w:tblCellMar>
    </w:tblPr>
  </w:style>
  <w:style w:type="character" w:customStyle="1" w:styleId="apple-converted-space">
    <w:name w:val="apple-converted-space"/>
    <w:basedOn w:val="DefaultParagraphFont"/>
    <w:rsid w:val="00487AFF"/>
  </w:style>
  <w:style w:type="paragraph" w:styleId="NormalWeb">
    <w:name w:val="Normal (Web)"/>
    <w:basedOn w:val="Normal"/>
    <w:uiPriority w:val="99"/>
    <w:semiHidden/>
    <w:unhideWhenUsed/>
    <w:rsid w:val="00D31467"/>
    <w:pPr>
      <w:spacing w:before="100" w:beforeAutospacing="1" w:after="100" w:afterAutospacing="1"/>
    </w:pPr>
  </w:style>
  <w:style w:type="paragraph" w:styleId="Revision">
    <w:name w:val="Revision"/>
    <w:hidden/>
    <w:uiPriority w:val="99"/>
    <w:semiHidden/>
    <w:rsid w:val="003564CF"/>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01FBF"/>
    <w:rPr>
      <w:sz w:val="16"/>
      <w:szCs w:val="16"/>
    </w:rPr>
  </w:style>
  <w:style w:type="paragraph" w:styleId="CommentText">
    <w:name w:val="annotation text"/>
    <w:basedOn w:val="Normal"/>
    <w:link w:val="CommentTextChar"/>
    <w:uiPriority w:val="99"/>
    <w:unhideWhenUsed/>
    <w:rsid w:val="00E01FBF"/>
    <w:rPr>
      <w:sz w:val="20"/>
      <w:szCs w:val="20"/>
    </w:rPr>
  </w:style>
  <w:style w:type="character" w:customStyle="1" w:styleId="CommentTextChar">
    <w:name w:val="Comment Text Char"/>
    <w:basedOn w:val="DefaultParagraphFont"/>
    <w:link w:val="CommentText"/>
    <w:uiPriority w:val="99"/>
    <w:rsid w:val="00E01F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1FBF"/>
    <w:rPr>
      <w:b/>
      <w:bCs/>
    </w:rPr>
  </w:style>
  <w:style w:type="character" w:customStyle="1" w:styleId="CommentSubjectChar">
    <w:name w:val="Comment Subject Char"/>
    <w:basedOn w:val="CommentTextChar"/>
    <w:link w:val="CommentSubject"/>
    <w:uiPriority w:val="99"/>
    <w:semiHidden/>
    <w:rsid w:val="00E01FBF"/>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090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02673">
      <w:bodyDiv w:val="1"/>
      <w:marLeft w:val="0"/>
      <w:marRight w:val="0"/>
      <w:marTop w:val="0"/>
      <w:marBottom w:val="0"/>
      <w:divBdr>
        <w:top w:val="none" w:sz="0" w:space="0" w:color="auto"/>
        <w:left w:val="none" w:sz="0" w:space="0" w:color="auto"/>
        <w:bottom w:val="none" w:sz="0" w:space="0" w:color="auto"/>
        <w:right w:val="none" w:sz="0" w:space="0" w:color="auto"/>
      </w:divBdr>
      <w:divsChild>
        <w:div w:id="1915774346">
          <w:marLeft w:val="600"/>
          <w:marRight w:val="0"/>
          <w:marTop w:val="0"/>
          <w:marBottom w:val="0"/>
          <w:divBdr>
            <w:top w:val="none" w:sz="0" w:space="0" w:color="auto"/>
            <w:left w:val="none" w:sz="0" w:space="0" w:color="auto"/>
            <w:bottom w:val="none" w:sz="0" w:space="0" w:color="auto"/>
            <w:right w:val="none" w:sz="0" w:space="0" w:color="auto"/>
          </w:divBdr>
        </w:div>
      </w:divsChild>
    </w:div>
    <w:div w:id="902375255">
      <w:bodyDiv w:val="1"/>
      <w:marLeft w:val="0"/>
      <w:marRight w:val="0"/>
      <w:marTop w:val="0"/>
      <w:marBottom w:val="0"/>
      <w:divBdr>
        <w:top w:val="none" w:sz="0" w:space="0" w:color="auto"/>
        <w:left w:val="none" w:sz="0" w:space="0" w:color="auto"/>
        <w:bottom w:val="none" w:sz="0" w:space="0" w:color="auto"/>
        <w:right w:val="none" w:sz="0" w:space="0" w:color="auto"/>
      </w:divBdr>
    </w:div>
    <w:div w:id="982851852">
      <w:bodyDiv w:val="1"/>
      <w:marLeft w:val="0"/>
      <w:marRight w:val="0"/>
      <w:marTop w:val="0"/>
      <w:marBottom w:val="0"/>
      <w:divBdr>
        <w:top w:val="none" w:sz="0" w:space="0" w:color="auto"/>
        <w:left w:val="none" w:sz="0" w:space="0" w:color="auto"/>
        <w:bottom w:val="none" w:sz="0" w:space="0" w:color="auto"/>
        <w:right w:val="none" w:sz="0" w:space="0" w:color="auto"/>
      </w:divBdr>
    </w:div>
    <w:div w:id="1252667476">
      <w:bodyDiv w:val="1"/>
      <w:marLeft w:val="0"/>
      <w:marRight w:val="0"/>
      <w:marTop w:val="0"/>
      <w:marBottom w:val="0"/>
      <w:divBdr>
        <w:top w:val="none" w:sz="0" w:space="0" w:color="auto"/>
        <w:left w:val="none" w:sz="0" w:space="0" w:color="auto"/>
        <w:bottom w:val="none" w:sz="0" w:space="0" w:color="auto"/>
        <w:right w:val="none" w:sz="0" w:space="0" w:color="auto"/>
      </w:divBdr>
    </w:div>
    <w:div w:id="2021422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ve@eliteac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liteac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liteac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velyn@eliteacs.com" TargetMode="External"/><Relationship Id="rId4" Type="http://schemas.openxmlformats.org/officeDocument/2006/relationships/settings" Target="settings.xml"/><Relationship Id="rId9" Type="http://schemas.openxmlformats.org/officeDocument/2006/relationships/hyperlink" Target="mailto:eve@eliteacs.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TM5Cb9fy4ekNBqdD96NbWD1otw==">AMUW2mXbxYK+SDlLxT6QzCqIrBlR81yVBTYx1EqEuW2MtI5WpEfdI7PEnjd7ZUtuDtbs63WT7CgzncvgrErBqqzk+xhE8jOnjoqm3KU9it5efELj7bpEpuaL7CluiLrC6m3RrYk5cPv5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1710</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Phillips</dc:creator>
  <cp:lastModifiedBy>Ryan Leung</cp:lastModifiedBy>
  <cp:revision>10</cp:revision>
  <cp:lastPrinted>2024-07-07T10:13:00Z</cp:lastPrinted>
  <dcterms:created xsi:type="dcterms:W3CDTF">2024-07-07T10:05:00Z</dcterms:created>
  <dcterms:modified xsi:type="dcterms:W3CDTF">2026-04-09T15:20:00Z</dcterms:modified>
</cp:coreProperties>
</file>